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D812" w14:textId="77777777" w:rsidR="00907D6C" w:rsidRPr="00166D7A" w:rsidRDefault="00907D6C" w:rsidP="00921E4E">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SPOROČILO ZA MEDIJE</w:t>
      </w:r>
    </w:p>
    <w:p w14:paraId="39FEF76B" w14:textId="77777777" w:rsidR="00907D6C" w:rsidRPr="00166D7A" w:rsidRDefault="00907D6C" w:rsidP="00921E4E">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za takojšnjo objavo</w:t>
      </w:r>
    </w:p>
    <w:p w14:paraId="0566854A" w14:textId="77777777" w:rsidR="00907D6C" w:rsidRPr="00166D7A" w:rsidRDefault="00907D6C" w:rsidP="00921E4E">
      <w:pPr>
        <w:spacing w:line="276" w:lineRule="auto"/>
        <w:jc w:val="both"/>
        <w:rPr>
          <w:rFonts w:ascii="Calibri Light" w:hAnsi="Calibri Light" w:cs="Calibri Light"/>
          <w:sz w:val="22"/>
          <w:szCs w:val="22"/>
          <w:lang w:val="sl-SI"/>
        </w:rPr>
      </w:pPr>
    </w:p>
    <w:p w14:paraId="49140AF3" w14:textId="4F60FFC0" w:rsidR="00921E4E" w:rsidRPr="00166D7A" w:rsidRDefault="00B962CB" w:rsidP="00921E4E">
      <w:pPr>
        <w:spacing w:line="276" w:lineRule="auto"/>
        <w:jc w:val="right"/>
        <w:rPr>
          <w:rFonts w:ascii="Calibri Light" w:hAnsi="Calibri Light" w:cs="Calibri Light"/>
          <w:sz w:val="22"/>
          <w:szCs w:val="22"/>
          <w:lang w:val="sl-SI"/>
        </w:rPr>
      </w:pPr>
      <w:r w:rsidRPr="00166D7A">
        <w:rPr>
          <w:rFonts w:ascii="Calibri Light" w:hAnsi="Calibri Light" w:cs="Calibri Light"/>
          <w:sz w:val="22"/>
          <w:szCs w:val="22"/>
          <w:lang w:val="sl-SI"/>
        </w:rPr>
        <w:t>Maribor, 9.10.2020</w:t>
      </w:r>
    </w:p>
    <w:p w14:paraId="20F4E66B" w14:textId="77777777" w:rsidR="00921E4E" w:rsidRPr="00166D7A" w:rsidRDefault="00921E4E" w:rsidP="00921E4E">
      <w:pPr>
        <w:spacing w:line="276" w:lineRule="auto"/>
        <w:jc w:val="both"/>
        <w:rPr>
          <w:rFonts w:ascii="Calibri Light" w:hAnsi="Calibri Light" w:cs="Calibri Light"/>
          <w:b/>
          <w:i/>
          <w:sz w:val="22"/>
          <w:szCs w:val="22"/>
          <w:lang w:val="sl-SI"/>
        </w:rPr>
      </w:pPr>
    </w:p>
    <w:p w14:paraId="76330DA5" w14:textId="77777777" w:rsidR="00B962CB" w:rsidRPr="00166D7A" w:rsidRDefault="00B962CB" w:rsidP="00921E4E">
      <w:pPr>
        <w:spacing w:line="276" w:lineRule="auto"/>
        <w:jc w:val="both"/>
        <w:rPr>
          <w:rFonts w:ascii="Calibri Light" w:hAnsi="Calibri Light" w:cs="Calibri Light"/>
          <w:b/>
          <w:sz w:val="22"/>
          <w:szCs w:val="22"/>
          <w:lang w:val="sl-SI"/>
        </w:rPr>
      </w:pPr>
    </w:p>
    <w:p w14:paraId="72ABA401" w14:textId="368DBF95" w:rsidR="00B962CB" w:rsidRPr="00166D7A" w:rsidRDefault="00B962CB" w:rsidP="00921E4E">
      <w:pPr>
        <w:spacing w:line="276" w:lineRule="auto"/>
        <w:jc w:val="both"/>
        <w:rPr>
          <w:rFonts w:ascii="Calibri Light" w:hAnsi="Calibri Light" w:cs="Calibri Light"/>
          <w:b/>
          <w:sz w:val="26"/>
          <w:szCs w:val="26"/>
          <w:lang w:val="sl-SI"/>
        </w:rPr>
      </w:pPr>
      <w:r w:rsidRPr="00166D7A">
        <w:rPr>
          <w:rFonts w:ascii="Calibri Light" w:hAnsi="Calibri Light" w:cs="Calibri Light"/>
          <w:b/>
          <w:sz w:val="26"/>
          <w:szCs w:val="26"/>
          <w:lang w:val="sl-SI"/>
        </w:rPr>
        <w:t xml:space="preserve">55. Festival Borštnikovo srečanje </w:t>
      </w:r>
      <w:r w:rsidR="00FA0D7B">
        <w:rPr>
          <w:rFonts w:ascii="Calibri Light" w:hAnsi="Calibri Light" w:cs="Calibri Light"/>
          <w:b/>
          <w:sz w:val="26"/>
          <w:szCs w:val="26"/>
          <w:lang w:val="sl-SI"/>
        </w:rPr>
        <w:t xml:space="preserve">je pripravljen! Vrhunci pretekle </w:t>
      </w:r>
      <w:r w:rsidR="009D57F0">
        <w:rPr>
          <w:rFonts w:ascii="Calibri Light" w:hAnsi="Calibri Light" w:cs="Calibri Light"/>
          <w:b/>
          <w:sz w:val="26"/>
          <w:szCs w:val="26"/>
          <w:lang w:val="sl-SI"/>
        </w:rPr>
        <w:t xml:space="preserve">slovenske </w:t>
      </w:r>
      <w:r w:rsidR="00FA0D7B">
        <w:rPr>
          <w:rFonts w:ascii="Calibri Light" w:hAnsi="Calibri Light" w:cs="Calibri Light"/>
          <w:b/>
          <w:sz w:val="26"/>
          <w:szCs w:val="26"/>
          <w:lang w:val="sl-SI"/>
        </w:rPr>
        <w:t>gledališke sezone, izbor predstav iz tujine, aktivnosti za razvoj novih gledaliških občinstev in refleksija aktualnega gledališkega dogajanja. Ohranjamo mednarodni značaj</w:t>
      </w:r>
      <w:r w:rsidR="009D57F0">
        <w:rPr>
          <w:rFonts w:ascii="Calibri Light" w:hAnsi="Calibri Light" w:cs="Calibri Light"/>
          <w:b/>
          <w:sz w:val="26"/>
          <w:szCs w:val="26"/>
          <w:lang w:val="sl-SI"/>
        </w:rPr>
        <w:t>, povezujemo</w:t>
      </w:r>
      <w:r w:rsidR="00FA0D7B">
        <w:rPr>
          <w:rFonts w:ascii="Calibri Light" w:hAnsi="Calibri Light" w:cs="Calibri Light"/>
          <w:b/>
          <w:sz w:val="26"/>
          <w:szCs w:val="26"/>
          <w:lang w:val="sl-SI"/>
        </w:rPr>
        <w:t xml:space="preserve"> in krepimo sodelovanje </w:t>
      </w:r>
      <w:r w:rsidR="009D57F0">
        <w:rPr>
          <w:rFonts w:ascii="Calibri Light" w:hAnsi="Calibri Light" w:cs="Calibri Light"/>
          <w:b/>
          <w:sz w:val="26"/>
          <w:szCs w:val="26"/>
          <w:lang w:val="sl-SI"/>
        </w:rPr>
        <w:t>s študenti</w:t>
      </w:r>
      <w:r w:rsidR="00FA0D7B">
        <w:rPr>
          <w:rFonts w:ascii="Calibri Light" w:hAnsi="Calibri Light" w:cs="Calibri Light"/>
          <w:b/>
          <w:sz w:val="26"/>
          <w:szCs w:val="26"/>
          <w:lang w:val="sl-SI"/>
        </w:rPr>
        <w:t xml:space="preserve">.  </w:t>
      </w:r>
      <w:r w:rsidR="009D57F0">
        <w:rPr>
          <w:rFonts w:ascii="Calibri Light" w:hAnsi="Calibri Light" w:cs="Calibri Light"/>
          <w:b/>
          <w:sz w:val="26"/>
          <w:szCs w:val="26"/>
          <w:lang w:val="sl-SI"/>
        </w:rPr>
        <w:t>Letošnji p</w:t>
      </w:r>
      <w:r w:rsidR="00FA0D7B">
        <w:rPr>
          <w:rFonts w:ascii="Calibri Light" w:hAnsi="Calibri Light" w:cs="Calibri Light"/>
          <w:b/>
          <w:sz w:val="26"/>
          <w:szCs w:val="26"/>
          <w:lang w:val="sl-SI"/>
        </w:rPr>
        <w:t>rejemnik najvišje nagrade za igralsko ustvarjalnost je Peter Boštjančič.</w:t>
      </w:r>
    </w:p>
    <w:p w14:paraId="7B3D8E45" w14:textId="77777777" w:rsidR="00B962CB" w:rsidRPr="00166D7A" w:rsidRDefault="00B962CB" w:rsidP="00921E4E">
      <w:pPr>
        <w:spacing w:line="276" w:lineRule="auto"/>
        <w:jc w:val="both"/>
        <w:rPr>
          <w:rFonts w:ascii="Calibri Light" w:hAnsi="Calibri Light" w:cs="Calibri Light"/>
          <w:b/>
          <w:sz w:val="22"/>
          <w:szCs w:val="22"/>
          <w:lang w:val="sl-SI"/>
        </w:rPr>
      </w:pPr>
    </w:p>
    <w:p w14:paraId="6E385E0D" w14:textId="3A2C4A23" w:rsidR="00921E4E" w:rsidRPr="00166D7A" w:rsidRDefault="0021406D" w:rsidP="00921E4E">
      <w:pPr>
        <w:spacing w:line="276" w:lineRule="auto"/>
        <w:jc w:val="both"/>
        <w:rPr>
          <w:rFonts w:ascii="Calibri Light" w:hAnsi="Calibri Light" w:cs="Calibri Light"/>
          <w:b/>
          <w:sz w:val="22"/>
          <w:szCs w:val="22"/>
          <w:lang w:val="sl-SI"/>
        </w:rPr>
      </w:pPr>
      <w:r w:rsidRPr="00166D7A">
        <w:rPr>
          <w:rFonts w:ascii="Calibri Light" w:hAnsi="Calibri Light" w:cs="Calibri Light"/>
          <w:b/>
          <w:sz w:val="22"/>
          <w:szCs w:val="22"/>
          <w:lang w:val="sl-SI"/>
        </w:rPr>
        <w:t xml:space="preserve">V prihodnjih dveh tednih </w:t>
      </w:r>
      <w:r w:rsidR="003C5CDB" w:rsidRPr="00166D7A">
        <w:rPr>
          <w:rFonts w:ascii="Calibri Light" w:hAnsi="Calibri Light" w:cs="Calibri Light"/>
          <w:b/>
          <w:sz w:val="22"/>
          <w:szCs w:val="22"/>
          <w:lang w:val="sl-SI"/>
        </w:rPr>
        <w:t xml:space="preserve">bo </w:t>
      </w:r>
      <w:r w:rsidR="00B962CB" w:rsidRPr="00166D7A">
        <w:rPr>
          <w:rFonts w:ascii="Calibri Light" w:hAnsi="Calibri Light" w:cs="Calibri Light"/>
          <w:b/>
          <w:sz w:val="22"/>
          <w:szCs w:val="22"/>
          <w:lang w:val="sl-SI"/>
        </w:rPr>
        <w:t>v Mariboru na ogled več kot 3</w:t>
      </w:r>
      <w:r w:rsidRPr="00166D7A">
        <w:rPr>
          <w:rFonts w:ascii="Calibri Light" w:hAnsi="Calibri Light" w:cs="Calibri Light"/>
          <w:b/>
          <w:sz w:val="22"/>
          <w:szCs w:val="22"/>
          <w:lang w:val="sl-SI"/>
        </w:rPr>
        <w:t xml:space="preserve">0 vrhunskih gledaliških predstav slovenskih in tujih producentov, številni dogodki v spremljevalnem </w:t>
      </w:r>
      <w:r w:rsidR="00FA0D7B">
        <w:rPr>
          <w:rFonts w:ascii="Calibri Light" w:hAnsi="Calibri Light" w:cs="Calibri Light"/>
          <w:b/>
          <w:sz w:val="22"/>
          <w:szCs w:val="22"/>
          <w:lang w:val="sl-SI"/>
        </w:rPr>
        <w:t xml:space="preserve">in strokovnem </w:t>
      </w:r>
      <w:r w:rsidRPr="00166D7A">
        <w:rPr>
          <w:rFonts w:ascii="Calibri Light" w:hAnsi="Calibri Light" w:cs="Calibri Light"/>
          <w:b/>
          <w:sz w:val="22"/>
          <w:szCs w:val="22"/>
          <w:lang w:val="sl-SI"/>
        </w:rPr>
        <w:t xml:space="preserve">programu ter </w:t>
      </w:r>
      <w:r w:rsidR="00FA0D7B">
        <w:rPr>
          <w:rFonts w:ascii="Calibri Light" w:hAnsi="Calibri Light" w:cs="Calibri Light"/>
          <w:b/>
          <w:sz w:val="22"/>
          <w:szCs w:val="22"/>
          <w:lang w:val="sl-SI"/>
        </w:rPr>
        <w:t xml:space="preserve">festivalska </w:t>
      </w:r>
      <w:r w:rsidRPr="00166D7A">
        <w:rPr>
          <w:rFonts w:ascii="Calibri Light" w:hAnsi="Calibri Light" w:cs="Calibri Light"/>
          <w:b/>
          <w:sz w:val="22"/>
          <w:szCs w:val="22"/>
          <w:lang w:val="sl-SI"/>
        </w:rPr>
        <w:t>uvodna sklopa, posvečena mladim.</w:t>
      </w:r>
    </w:p>
    <w:p w14:paraId="037D07FF" w14:textId="77777777" w:rsidR="00921E4E" w:rsidRPr="00166D7A" w:rsidRDefault="00921E4E" w:rsidP="00921E4E">
      <w:pPr>
        <w:spacing w:line="276" w:lineRule="auto"/>
        <w:jc w:val="both"/>
        <w:rPr>
          <w:rFonts w:ascii="Calibri Light" w:hAnsi="Calibri Light" w:cs="Calibri Light"/>
          <w:b/>
          <w:i/>
          <w:sz w:val="22"/>
          <w:szCs w:val="22"/>
          <w:lang w:val="sl-SI"/>
        </w:rPr>
      </w:pPr>
    </w:p>
    <w:p w14:paraId="7BE19742" w14:textId="323F545B" w:rsidR="00CE75F4" w:rsidRPr="00166D7A" w:rsidRDefault="00B962CB" w:rsidP="00B962CB">
      <w:pPr>
        <w:spacing w:line="276" w:lineRule="auto"/>
        <w:jc w:val="both"/>
        <w:rPr>
          <w:rStyle w:val="Krepko"/>
          <w:rFonts w:ascii="Calibri Light" w:hAnsi="Calibri Light" w:cs="Calibri Light"/>
          <w:b w:val="0"/>
          <w:sz w:val="22"/>
          <w:szCs w:val="22"/>
          <w:lang w:val="sl-SI"/>
        </w:rPr>
      </w:pPr>
      <w:r w:rsidRPr="00166D7A">
        <w:rPr>
          <w:rStyle w:val="Krepko"/>
          <w:rFonts w:ascii="Calibri Light" w:hAnsi="Calibri Light" w:cs="Calibri Light"/>
          <w:b w:val="0"/>
          <w:sz w:val="22"/>
          <w:szCs w:val="22"/>
          <w:lang w:val="sl-SI"/>
        </w:rPr>
        <w:t xml:space="preserve">V uvodnem delu festivala med 12. in 14. oktobrom </w:t>
      </w:r>
      <w:r w:rsidR="00BC283E">
        <w:rPr>
          <w:rStyle w:val="Krepko"/>
          <w:rFonts w:ascii="Calibri Light" w:hAnsi="Calibri Light" w:cs="Calibri Light"/>
          <w:b w:val="0"/>
          <w:sz w:val="22"/>
          <w:szCs w:val="22"/>
          <w:lang w:val="sl-SI"/>
        </w:rPr>
        <w:t xml:space="preserve">bo tudi letos </w:t>
      </w:r>
      <w:r w:rsidRPr="00166D7A">
        <w:rPr>
          <w:rStyle w:val="Krepko"/>
          <w:rFonts w:ascii="Calibri Light" w:hAnsi="Calibri Light" w:cs="Calibri Light"/>
          <w:b w:val="0"/>
          <w:sz w:val="22"/>
          <w:szCs w:val="22"/>
          <w:lang w:val="sl-SI"/>
        </w:rPr>
        <w:t xml:space="preserve">potekalo </w:t>
      </w:r>
      <w:r w:rsidR="00BC283E">
        <w:rPr>
          <w:rStyle w:val="Krepko"/>
          <w:rFonts w:ascii="Calibri Light" w:hAnsi="Calibri Light" w:cs="Calibri Light"/>
          <w:b w:val="0"/>
          <w:sz w:val="22"/>
          <w:szCs w:val="22"/>
          <w:lang w:val="sl-SI"/>
        </w:rPr>
        <w:t xml:space="preserve">gledališko </w:t>
      </w:r>
      <w:r w:rsidRPr="00166D7A">
        <w:rPr>
          <w:rStyle w:val="Krepko"/>
          <w:rFonts w:ascii="Calibri Light" w:hAnsi="Calibri Light" w:cs="Calibri Light"/>
          <w:b w:val="0"/>
          <w:sz w:val="22"/>
          <w:szCs w:val="22"/>
          <w:lang w:val="sl-SI"/>
        </w:rPr>
        <w:t xml:space="preserve">usposabljanje za </w:t>
      </w:r>
      <w:r w:rsidR="00BC283E">
        <w:rPr>
          <w:rStyle w:val="Krepko"/>
          <w:rFonts w:ascii="Calibri Light" w:hAnsi="Calibri Light" w:cs="Calibri Light"/>
          <w:b w:val="0"/>
          <w:sz w:val="22"/>
          <w:szCs w:val="22"/>
          <w:lang w:val="sl-SI"/>
        </w:rPr>
        <w:t xml:space="preserve">pedagoške </w:t>
      </w:r>
      <w:r w:rsidRPr="00166D7A">
        <w:rPr>
          <w:rStyle w:val="Krepko"/>
          <w:rFonts w:ascii="Calibri Light" w:hAnsi="Calibri Light" w:cs="Calibri Light"/>
          <w:b w:val="0"/>
          <w:sz w:val="22"/>
          <w:szCs w:val="22"/>
          <w:lang w:val="sl-SI"/>
        </w:rPr>
        <w:t>strokovne delavce in ustvarjalce.</w:t>
      </w:r>
      <w:r w:rsidR="00C86FF5" w:rsidRPr="00166D7A">
        <w:rPr>
          <w:rStyle w:val="Krepko"/>
          <w:rFonts w:ascii="Calibri Light" w:hAnsi="Calibri Light" w:cs="Calibri Light"/>
          <w:b w:val="0"/>
          <w:sz w:val="22"/>
          <w:szCs w:val="22"/>
          <w:lang w:val="sl-SI"/>
        </w:rPr>
        <w:t xml:space="preserve"> </w:t>
      </w:r>
      <w:r w:rsidRPr="00166D7A">
        <w:rPr>
          <w:rStyle w:val="Krepko"/>
          <w:rFonts w:ascii="Calibri Light" w:hAnsi="Calibri Light" w:cs="Calibri Light"/>
          <w:b w:val="0"/>
          <w:sz w:val="22"/>
          <w:szCs w:val="22"/>
          <w:lang w:val="sl-SI"/>
        </w:rPr>
        <w:t xml:space="preserve">Letošnji program </w:t>
      </w:r>
      <w:r w:rsidR="00BC283E">
        <w:rPr>
          <w:rStyle w:val="Krepko"/>
          <w:rFonts w:ascii="Calibri Light" w:hAnsi="Calibri Light" w:cs="Calibri Light"/>
          <w:b w:val="0"/>
          <w:sz w:val="22"/>
          <w:szCs w:val="22"/>
          <w:lang w:val="sl-SI"/>
        </w:rPr>
        <w:t>Mladega gledališča, pred dvema letoma uvedenega sklopa FBS</w:t>
      </w:r>
      <w:r w:rsidR="00674310">
        <w:rPr>
          <w:rStyle w:val="Krepko"/>
          <w:rFonts w:ascii="Calibri Light" w:hAnsi="Calibri Light" w:cs="Calibri Light"/>
          <w:b w:val="0"/>
          <w:sz w:val="22"/>
          <w:szCs w:val="22"/>
          <w:lang w:val="sl-SI"/>
        </w:rPr>
        <w:t>,</w:t>
      </w:r>
      <w:r w:rsidR="00543419">
        <w:rPr>
          <w:rStyle w:val="Krepko"/>
          <w:rFonts w:ascii="Calibri Light" w:hAnsi="Calibri Light" w:cs="Calibri Light"/>
          <w:b w:val="0"/>
          <w:sz w:val="22"/>
          <w:szCs w:val="22"/>
          <w:lang w:val="sl-SI"/>
        </w:rPr>
        <w:t xml:space="preserve"> </w:t>
      </w:r>
      <w:r w:rsidRPr="00166D7A">
        <w:rPr>
          <w:rStyle w:val="Krepko"/>
          <w:rFonts w:ascii="Calibri Light" w:hAnsi="Calibri Light" w:cs="Calibri Light"/>
          <w:b w:val="0"/>
          <w:sz w:val="22"/>
          <w:szCs w:val="22"/>
          <w:lang w:val="sl-SI"/>
        </w:rPr>
        <w:t xml:space="preserve">spodbuja k inkluzivnemu družbenemu ravnanju. </w:t>
      </w:r>
      <w:r w:rsidR="00BC283E">
        <w:rPr>
          <w:rStyle w:val="Krepko"/>
          <w:rFonts w:ascii="Calibri Light" w:hAnsi="Calibri Light" w:cs="Calibri Light"/>
          <w:b w:val="0"/>
          <w:sz w:val="22"/>
          <w:szCs w:val="22"/>
          <w:lang w:val="sl-SI"/>
        </w:rPr>
        <w:t>Vključuje</w:t>
      </w:r>
      <w:r w:rsidR="00BC283E" w:rsidRPr="00166D7A">
        <w:rPr>
          <w:rStyle w:val="Krepko"/>
          <w:rFonts w:ascii="Calibri Light" w:hAnsi="Calibri Light" w:cs="Calibri Light"/>
          <w:b w:val="0"/>
          <w:sz w:val="22"/>
          <w:szCs w:val="22"/>
          <w:lang w:val="sl-SI"/>
        </w:rPr>
        <w:t xml:space="preserve"> </w:t>
      </w:r>
      <w:r w:rsidR="005F12CD">
        <w:rPr>
          <w:rStyle w:val="Krepko"/>
          <w:rFonts w:ascii="Calibri Light" w:hAnsi="Calibri Light" w:cs="Calibri Light"/>
          <w:b w:val="0"/>
          <w:sz w:val="22"/>
          <w:szCs w:val="22"/>
          <w:lang w:val="sl-SI"/>
        </w:rPr>
        <w:t>izbor petih</w:t>
      </w:r>
      <w:r w:rsidRPr="00166D7A">
        <w:rPr>
          <w:rStyle w:val="Krepko"/>
          <w:rFonts w:ascii="Calibri Light" w:hAnsi="Calibri Light" w:cs="Calibri Light"/>
          <w:b w:val="0"/>
          <w:sz w:val="22"/>
          <w:szCs w:val="22"/>
          <w:lang w:val="sl-SI"/>
        </w:rPr>
        <w:t xml:space="preserve"> predstav za mlade s pogovori po ogledu, dvodnevni seminar</w:t>
      </w:r>
      <w:r w:rsidR="00BC283E">
        <w:rPr>
          <w:rStyle w:val="Krepko"/>
          <w:rFonts w:ascii="Calibri Light" w:hAnsi="Calibri Light" w:cs="Calibri Light"/>
          <w:b w:val="0"/>
          <w:sz w:val="22"/>
          <w:szCs w:val="22"/>
          <w:lang w:val="sl-SI"/>
        </w:rPr>
        <w:t xml:space="preserve"> in</w:t>
      </w:r>
      <w:r w:rsidRPr="00166D7A">
        <w:rPr>
          <w:rStyle w:val="Krepko"/>
          <w:rFonts w:ascii="Calibri Light" w:hAnsi="Calibri Light" w:cs="Calibri Light"/>
          <w:b w:val="0"/>
          <w:sz w:val="22"/>
          <w:szCs w:val="22"/>
          <w:lang w:val="sl-SI"/>
        </w:rPr>
        <w:t xml:space="preserve"> izkušenjsko delavnico</w:t>
      </w:r>
      <w:r w:rsidR="00BC283E">
        <w:rPr>
          <w:rStyle w:val="Krepko"/>
          <w:rFonts w:ascii="Calibri Light" w:hAnsi="Calibri Light" w:cs="Calibri Light"/>
          <w:b w:val="0"/>
          <w:sz w:val="22"/>
          <w:szCs w:val="22"/>
          <w:lang w:val="sl-SI"/>
        </w:rPr>
        <w:t xml:space="preserve"> za pedago</w:t>
      </w:r>
      <w:r w:rsidR="00255E5E">
        <w:rPr>
          <w:rStyle w:val="Krepko"/>
          <w:rFonts w:ascii="Calibri Light" w:hAnsi="Calibri Light" w:cs="Calibri Light"/>
          <w:b w:val="0"/>
          <w:sz w:val="22"/>
          <w:szCs w:val="22"/>
          <w:lang w:val="sl-SI"/>
        </w:rPr>
        <w:t>g</w:t>
      </w:r>
      <w:r w:rsidR="00BC283E">
        <w:rPr>
          <w:rStyle w:val="Krepko"/>
          <w:rFonts w:ascii="Calibri Light" w:hAnsi="Calibri Light" w:cs="Calibri Light"/>
          <w:b w:val="0"/>
          <w:sz w:val="22"/>
          <w:szCs w:val="22"/>
          <w:lang w:val="sl-SI"/>
        </w:rPr>
        <w:t>e</w:t>
      </w:r>
      <w:r w:rsidRPr="00166D7A">
        <w:rPr>
          <w:rStyle w:val="Krepko"/>
          <w:rFonts w:ascii="Calibri Light" w:hAnsi="Calibri Light" w:cs="Calibri Light"/>
          <w:b w:val="0"/>
          <w:sz w:val="22"/>
          <w:szCs w:val="22"/>
          <w:lang w:val="sl-SI"/>
        </w:rPr>
        <w:t>, ustvarjalno delavnico za mlade, čutni sprehod po mestu in javni premislek o umetnosti in družbeni odgovornosti.</w:t>
      </w:r>
      <w:r w:rsidR="00C86FF5" w:rsidRPr="00166D7A">
        <w:rPr>
          <w:rStyle w:val="Krepko"/>
          <w:rFonts w:ascii="Calibri Light" w:hAnsi="Calibri Light" w:cs="Calibri Light"/>
          <w:b w:val="0"/>
          <w:sz w:val="22"/>
          <w:szCs w:val="22"/>
          <w:lang w:val="sl-SI"/>
        </w:rPr>
        <w:t xml:space="preserve"> </w:t>
      </w:r>
      <w:r w:rsidR="00BC283E">
        <w:rPr>
          <w:rStyle w:val="Krepko"/>
          <w:rFonts w:ascii="Calibri Light" w:hAnsi="Calibri Light" w:cs="Calibri Light"/>
          <w:b w:val="0"/>
          <w:sz w:val="22"/>
          <w:szCs w:val="22"/>
          <w:lang w:val="sl-SI"/>
        </w:rPr>
        <w:t>Na FBS</w:t>
      </w:r>
      <w:r w:rsidR="00C86FF5" w:rsidRPr="00166D7A">
        <w:rPr>
          <w:rStyle w:val="Krepko"/>
          <w:rFonts w:ascii="Calibri Light" w:hAnsi="Calibri Light" w:cs="Calibri Light"/>
          <w:b w:val="0"/>
          <w:sz w:val="22"/>
          <w:szCs w:val="22"/>
          <w:lang w:val="sl-SI"/>
        </w:rPr>
        <w:t xml:space="preserve"> prihaja </w:t>
      </w:r>
      <w:r w:rsidR="00CE75F4" w:rsidRPr="00166D7A">
        <w:rPr>
          <w:rStyle w:val="Krepko"/>
          <w:rFonts w:ascii="Calibri Light" w:hAnsi="Calibri Light" w:cs="Calibri Light"/>
          <w:b w:val="0"/>
          <w:sz w:val="22"/>
          <w:szCs w:val="22"/>
          <w:lang w:val="sl-SI"/>
        </w:rPr>
        <w:t xml:space="preserve">Iva Moberg, ki je magistrirala na gledališki akademiji DAMU v Pragi, na katedri za alternativno in lutkovno gledališče. Skupaj z Alexom Byrnom in Kjellom Mobergom je leta 2011 ustanovila mednarodno skupino New International Encounter, </w:t>
      </w:r>
      <w:r w:rsidR="00BC283E">
        <w:rPr>
          <w:rStyle w:val="Krepko"/>
          <w:rFonts w:ascii="Calibri Light" w:hAnsi="Calibri Light" w:cs="Calibri Light"/>
          <w:b w:val="0"/>
          <w:sz w:val="22"/>
          <w:szCs w:val="22"/>
          <w:lang w:val="sl-SI"/>
        </w:rPr>
        <w:t>njihovo</w:t>
      </w:r>
      <w:r w:rsidR="00BC283E" w:rsidRPr="00166D7A">
        <w:rPr>
          <w:rStyle w:val="Krepko"/>
          <w:rFonts w:ascii="Calibri Light" w:hAnsi="Calibri Light" w:cs="Calibri Light"/>
          <w:b w:val="0"/>
          <w:sz w:val="22"/>
          <w:szCs w:val="22"/>
          <w:lang w:val="sl-SI"/>
        </w:rPr>
        <w:t xml:space="preserve"> </w:t>
      </w:r>
      <w:r w:rsidR="00CE75F4" w:rsidRPr="00166D7A">
        <w:rPr>
          <w:rStyle w:val="Krepko"/>
          <w:rFonts w:ascii="Calibri Light" w:hAnsi="Calibri Light" w:cs="Calibri Light"/>
          <w:b w:val="0"/>
          <w:sz w:val="22"/>
          <w:szCs w:val="22"/>
          <w:lang w:val="sl-SI"/>
        </w:rPr>
        <w:t xml:space="preserve">predstavo </w:t>
      </w:r>
      <w:r w:rsidR="00CE75F4" w:rsidRPr="00166D7A">
        <w:rPr>
          <w:rStyle w:val="Krepko"/>
          <w:rFonts w:ascii="Calibri Light" w:hAnsi="Calibri Light" w:cs="Calibri Light"/>
          <w:b w:val="0"/>
          <w:i/>
          <w:sz w:val="22"/>
          <w:szCs w:val="22"/>
          <w:lang w:val="sl-SI"/>
        </w:rPr>
        <w:t>Bratje in sestre</w:t>
      </w:r>
      <w:r w:rsidR="00CE75F4" w:rsidRPr="00166D7A">
        <w:rPr>
          <w:rStyle w:val="Krepko"/>
          <w:rFonts w:ascii="Calibri Light" w:hAnsi="Calibri Light" w:cs="Calibri Light"/>
          <w:b w:val="0"/>
          <w:sz w:val="22"/>
          <w:szCs w:val="22"/>
          <w:lang w:val="sl-SI"/>
        </w:rPr>
        <w:t xml:space="preserve"> bomo (zaradi epidemiološke situacije) na festivalu spremljali v neposrednem prenosu iz Norveške.  Iz Ukrajine prihaja skupina Sašk</w:t>
      </w:r>
      <w:r w:rsidR="00BC283E">
        <w:rPr>
          <w:rStyle w:val="Krepko"/>
          <w:rFonts w:ascii="Calibri Light" w:hAnsi="Calibri Light" w:cs="Calibri Light"/>
          <w:b w:val="0"/>
          <w:sz w:val="22"/>
          <w:szCs w:val="22"/>
          <w:lang w:val="sl-SI"/>
        </w:rPr>
        <w:t>a</w:t>
      </w:r>
      <w:r w:rsidR="00CE75F4" w:rsidRPr="00166D7A">
        <w:rPr>
          <w:rStyle w:val="Krepko"/>
          <w:rFonts w:ascii="Calibri Light" w:hAnsi="Calibri Light" w:cs="Calibri Light"/>
          <w:b w:val="0"/>
          <w:sz w:val="22"/>
          <w:szCs w:val="22"/>
          <w:lang w:val="sl-SI"/>
        </w:rPr>
        <w:t xml:space="preserve"> Bram</w:t>
      </w:r>
      <w:r w:rsidR="00BC283E">
        <w:rPr>
          <w:rStyle w:val="Krepko"/>
          <w:rFonts w:ascii="Calibri Light" w:hAnsi="Calibri Light" w:cs="Calibri Light"/>
          <w:b w:val="0"/>
          <w:sz w:val="22"/>
          <w:szCs w:val="22"/>
          <w:lang w:val="sl-SI"/>
        </w:rPr>
        <w:t>e</w:t>
      </w:r>
      <w:r w:rsidR="00CE75F4" w:rsidRPr="00166D7A">
        <w:rPr>
          <w:rStyle w:val="Krepko"/>
          <w:rFonts w:ascii="Calibri Light" w:hAnsi="Calibri Light" w:cs="Calibri Light"/>
          <w:b w:val="0"/>
          <w:sz w:val="22"/>
          <w:szCs w:val="22"/>
          <w:lang w:val="sl-SI"/>
        </w:rPr>
        <w:t xml:space="preserve"> z dokumentarnim gledališkim projektom </w:t>
      </w:r>
      <w:r w:rsidR="00CE75F4" w:rsidRPr="00166D7A">
        <w:rPr>
          <w:rStyle w:val="Krepko"/>
          <w:rFonts w:ascii="Calibri Light" w:hAnsi="Calibri Light" w:cs="Calibri Light"/>
          <w:b w:val="0"/>
          <w:i/>
          <w:sz w:val="22"/>
          <w:szCs w:val="22"/>
          <w:lang w:val="sl-SI"/>
        </w:rPr>
        <w:t>Jesen na Plutonu</w:t>
      </w:r>
      <w:r w:rsidR="00CE75F4" w:rsidRPr="00166D7A">
        <w:rPr>
          <w:rStyle w:val="Krepko"/>
          <w:rFonts w:ascii="Calibri Light" w:hAnsi="Calibri Light" w:cs="Calibri Light"/>
          <w:b w:val="0"/>
          <w:sz w:val="22"/>
          <w:szCs w:val="22"/>
          <w:lang w:val="sl-SI"/>
        </w:rPr>
        <w:t xml:space="preserve">.  Avtor bo izvedel tudi petdnevni praktični seminar za študente UL AGRFT.  </w:t>
      </w:r>
    </w:p>
    <w:p w14:paraId="3B2AD9C0" w14:textId="77777777" w:rsidR="00B962CB" w:rsidRPr="00166D7A" w:rsidRDefault="00B962CB" w:rsidP="00921E4E">
      <w:pPr>
        <w:spacing w:line="276" w:lineRule="auto"/>
        <w:jc w:val="both"/>
        <w:rPr>
          <w:rStyle w:val="Krepko"/>
          <w:rFonts w:ascii="Calibri Light" w:hAnsi="Calibri Light" w:cs="Calibri Light"/>
          <w:b w:val="0"/>
          <w:i/>
          <w:sz w:val="22"/>
          <w:szCs w:val="22"/>
          <w:lang w:val="sl-SI"/>
        </w:rPr>
      </w:pPr>
    </w:p>
    <w:p w14:paraId="43EB31FF" w14:textId="207BDAD1" w:rsidR="007F6976" w:rsidRPr="00166D7A" w:rsidRDefault="00BC283E" w:rsidP="00921E4E">
      <w:pPr>
        <w:spacing w:line="276" w:lineRule="auto"/>
        <w:jc w:val="both"/>
        <w:rPr>
          <w:rFonts w:ascii="Calibri Light" w:hAnsi="Calibri Light" w:cs="Calibri Light"/>
          <w:bCs/>
          <w:sz w:val="22"/>
          <w:szCs w:val="22"/>
          <w:lang w:val="sl-SI"/>
        </w:rPr>
      </w:pPr>
      <w:r>
        <w:rPr>
          <w:rFonts w:ascii="Calibri Light" w:hAnsi="Calibri Light" w:cs="Calibri Light"/>
          <w:bCs/>
          <w:sz w:val="22"/>
          <w:szCs w:val="22"/>
          <w:lang w:val="sl-SI"/>
        </w:rPr>
        <w:t>Tudi letos razvijamo in krepimo sodelovanje</w:t>
      </w:r>
      <w:r w:rsidR="00CE75F4" w:rsidRPr="00166D7A">
        <w:rPr>
          <w:rFonts w:ascii="Calibri Light" w:hAnsi="Calibri Light" w:cs="Calibri Light"/>
          <w:bCs/>
          <w:sz w:val="22"/>
          <w:szCs w:val="22"/>
          <w:lang w:val="sl-SI"/>
        </w:rPr>
        <w:t xml:space="preserve"> z Akademijo za gledališče, radio, film in </w:t>
      </w:r>
      <w:r w:rsidR="00543419">
        <w:rPr>
          <w:rFonts w:ascii="Calibri Light" w:hAnsi="Calibri Light" w:cs="Calibri Light"/>
          <w:bCs/>
          <w:sz w:val="22"/>
          <w:szCs w:val="22"/>
          <w:lang w:val="sl-SI"/>
        </w:rPr>
        <w:t>TV</w:t>
      </w:r>
      <w:r w:rsidR="005F12CD">
        <w:rPr>
          <w:rFonts w:ascii="Calibri Light" w:hAnsi="Calibri Light" w:cs="Calibri Light"/>
          <w:bCs/>
          <w:sz w:val="22"/>
          <w:szCs w:val="22"/>
          <w:lang w:val="sl-SI"/>
        </w:rPr>
        <w:t>.</w:t>
      </w:r>
      <w:r>
        <w:rPr>
          <w:rFonts w:ascii="Calibri Light" w:hAnsi="Calibri Light" w:cs="Calibri Light"/>
          <w:bCs/>
          <w:sz w:val="22"/>
          <w:szCs w:val="22"/>
          <w:lang w:val="sl-SI"/>
        </w:rPr>
        <w:t xml:space="preserve"> </w:t>
      </w:r>
      <w:r w:rsidR="00543419">
        <w:rPr>
          <w:rFonts w:ascii="Calibri Light" w:hAnsi="Calibri Light" w:cs="Calibri Light"/>
          <w:bCs/>
          <w:sz w:val="22"/>
          <w:szCs w:val="22"/>
          <w:lang w:val="sl-SI"/>
        </w:rPr>
        <w:t>FBS</w:t>
      </w:r>
      <w:r>
        <w:rPr>
          <w:rFonts w:ascii="Calibri Light" w:hAnsi="Calibri Light" w:cs="Calibri Light"/>
          <w:bCs/>
          <w:sz w:val="22"/>
          <w:szCs w:val="22"/>
          <w:lang w:val="sl-SI"/>
        </w:rPr>
        <w:t xml:space="preserve"> soproduc</w:t>
      </w:r>
      <w:r w:rsidR="00543419">
        <w:rPr>
          <w:rFonts w:ascii="Calibri Light" w:hAnsi="Calibri Light" w:cs="Calibri Light"/>
          <w:bCs/>
          <w:sz w:val="22"/>
          <w:szCs w:val="22"/>
          <w:lang w:val="sl-SI"/>
        </w:rPr>
        <w:t>ira</w:t>
      </w:r>
      <w:r>
        <w:rPr>
          <w:rFonts w:ascii="Calibri Light" w:hAnsi="Calibri Light" w:cs="Calibri Light"/>
          <w:bCs/>
          <w:sz w:val="22"/>
          <w:szCs w:val="22"/>
          <w:lang w:val="sl-SI"/>
        </w:rPr>
        <w:t xml:space="preserve"> njihov</w:t>
      </w:r>
      <w:r w:rsidR="00543419">
        <w:rPr>
          <w:rFonts w:ascii="Calibri Light" w:hAnsi="Calibri Light" w:cs="Calibri Light"/>
          <w:bCs/>
          <w:sz w:val="22"/>
          <w:szCs w:val="22"/>
          <w:lang w:val="sl-SI"/>
        </w:rPr>
        <w:t>o</w:t>
      </w:r>
      <w:r>
        <w:rPr>
          <w:rFonts w:ascii="Calibri Light" w:hAnsi="Calibri Light" w:cs="Calibri Light"/>
          <w:bCs/>
          <w:sz w:val="22"/>
          <w:szCs w:val="22"/>
          <w:lang w:val="sl-SI"/>
        </w:rPr>
        <w:t xml:space="preserve"> študentsk</w:t>
      </w:r>
      <w:r w:rsidR="00543419">
        <w:rPr>
          <w:rFonts w:ascii="Calibri Light" w:hAnsi="Calibri Light" w:cs="Calibri Light"/>
          <w:bCs/>
          <w:sz w:val="22"/>
          <w:szCs w:val="22"/>
          <w:lang w:val="sl-SI"/>
        </w:rPr>
        <w:t>o</w:t>
      </w:r>
      <w:r>
        <w:rPr>
          <w:rFonts w:ascii="Calibri Light" w:hAnsi="Calibri Light" w:cs="Calibri Light"/>
          <w:bCs/>
          <w:sz w:val="22"/>
          <w:szCs w:val="22"/>
          <w:lang w:val="sl-SI"/>
        </w:rPr>
        <w:t xml:space="preserve"> produkcij</w:t>
      </w:r>
      <w:r w:rsidR="00543419">
        <w:rPr>
          <w:rFonts w:ascii="Calibri Light" w:hAnsi="Calibri Light" w:cs="Calibri Light"/>
          <w:bCs/>
          <w:sz w:val="22"/>
          <w:szCs w:val="22"/>
          <w:lang w:val="sl-SI"/>
        </w:rPr>
        <w:t>o</w:t>
      </w:r>
      <w:r w:rsidR="00EF26E3" w:rsidRPr="00166D7A">
        <w:rPr>
          <w:rFonts w:ascii="Calibri Light" w:hAnsi="Calibri Light" w:cs="Calibri Light"/>
          <w:bCs/>
          <w:sz w:val="22"/>
          <w:szCs w:val="22"/>
          <w:lang w:val="sl-SI"/>
        </w:rPr>
        <w:t xml:space="preserve"> </w:t>
      </w:r>
      <w:r w:rsidR="00EF26E3" w:rsidRPr="00166D7A">
        <w:rPr>
          <w:rFonts w:ascii="Calibri Light" w:hAnsi="Calibri Light" w:cs="Calibri Light"/>
          <w:bCs/>
          <w:i/>
          <w:sz w:val="22"/>
          <w:szCs w:val="22"/>
          <w:lang w:val="sl-SI"/>
        </w:rPr>
        <w:t>Kvartet</w:t>
      </w:r>
      <w:r w:rsidR="005F12CD">
        <w:rPr>
          <w:rFonts w:ascii="Calibri Light" w:hAnsi="Calibri Light" w:cs="Calibri Light"/>
          <w:bCs/>
          <w:sz w:val="22"/>
          <w:szCs w:val="22"/>
          <w:lang w:val="sl-SI"/>
        </w:rPr>
        <w:t>.</w:t>
      </w:r>
      <w:r w:rsidR="00CE75F4" w:rsidRPr="00166D7A">
        <w:rPr>
          <w:rFonts w:ascii="Calibri Light" w:hAnsi="Calibri Light" w:cs="Calibri Light"/>
          <w:bCs/>
          <w:sz w:val="22"/>
          <w:szCs w:val="22"/>
          <w:lang w:val="sl-SI"/>
        </w:rPr>
        <w:t xml:space="preserve"> </w:t>
      </w:r>
      <w:r w:rsidR="005F12CD">
        <w:rPr>
          <w:rFonts w:ascii="Calibri Light" w:hAnsi="Calibri Light" w:cs="Calibri Light"/>
          <w:bCs/>
          <w:sz w:val="22"/>
          <w:szCs w:val="22"/>
          <w:lang w:val="sl-SI"/>
        </w:rPr>
        <w:t>E</w:t>
      </w:r>
      <w:r w:rsidR="00CE75F4" w:rsidRPr="00166D7A">
        <w:rPr>
          <w:rFonts w:ascii="Calibri Light" w:hAnsi="Calibri Light" w:cs="Calibri Light"/>
          <w:bCs/>
          <w:sz w:val="22"/>
          <w:szCs w:val="22"/>
          <w:lang w:val="sl-SI"/>
        </w:rPr>
        <w:t>kip</w:t>
      </w:r>
      <w:r w:rsidR="00FA0D7B">
        <w:rPr>
          <w:rFonts w:ascii="Calibri Light" w:hAnsi="Calibri Light" w:cs="Calibri Light"/>
          <w:bCs/>
          <w:sz w:val="22"/>
          <w:szCs w:val="22"/>
          <w:lang w:val="sl-SI"/>
        </w:rPr>
        <w:t>o</w:t>
      </w:r>
      <w:r w:rsidR="00CE75F4" w:rsidRPr="00166D7A">
        <w:rPr>
          <w:rFonts w:ascii="Calibri Light" w:hAnsi="Calibri Light" w:cs="Calibri Light"/>
          <w:bCs/>
          <w:sz w:val="22"/>
          <w:szCs w:val="22"/>
          <w:lang w:val="sl-SI"/>
        </w:rPr>
        <w:t xml:space="preserve"> študentov</w:t>
      </w:r>
      <w:r w:rsidR="00EF26E3" w:rsidRPr="00166D7A">
        <w:rPr>
          <w:rFonts w:ascii="Calibri Light" w:hAnsi="Calibri Light" w:cs="Calibri Light"/>
          <w:bCs/>
          <w:sz w:val="22"/>
          <w:szCs w:val="22"/>
          <w:lang w:val="sl-SI"/>
        </w:rPr>
        <w:t xml:space="preserve"> VI. semestra dramske igre, gledališke režije in dramaturgije pod mentorskim vodstvom doc. Branka Jordana in izr. prof. Jerneja Lorencija že </w:t>
      </w:r>
      <w:r w:rsidR="00FA0D7B">
        <w:rPr>
          <w:rFonts w:ascii="Calibri Light" w:hAnsi="Calibri Light" w:cs="Calibri Light"/>
          <w:bCs/>
          <w:sz w:val="22"/>
          <w:szCs w:val="22"/>
          <w:lang w:val="sl-SI"/>
        </w:rPr>
        <w:t>mesec dni gostimo</w:t>
      </w:r>
      <w:r w:rsidR="00EF26E3" w:rsidRPr="00166D7A">
        <w:rPr>
          <w:rFonts w:ascii="Calibri Light" w:hAnsi="Calibri Light" w:cs="Calibri Light"/>
          <w:bCs/>
          <w:sz w:val="22"/>
          <w:szCs w:val="22"/>
          <w:lang w:val="sl-SI"/>
        </w:rPr>
        <w:t xml:space="preserve"> v Mariboru</w:t>
      </w:r>
      <w:r w:rsidR="00FA0D7B">
        <w:rPr>
          <w:rFonts w:ascii="Calibri Light" w:hAnsi="Calibri Light" w:cs="Calibri Light"/>
          <w:bCs/>
          <w:sz w:val="22"/>
          <w:szCs w:val="22"/>
          <w:lang w:val="sl-SI"/>
        </w:rPr>
        <w:t xml:space="preserve">, </w:t>
      </w:r>
      <w:r w:rsidR="005F12CD">
        <w:rPr>
          <w:rFonts w:ascii="Calibri Light" w:hAnsi="Calibri Light" w:cs="Calibri Light"/>
          <w:bCs/>
          <w:sz w:val="22"/>
          <w:szCs w:val="22"/>
          <w:lang w:val="sl-SI"/>
        </w:rPr>
        <w:t>tukaj</w:t>
      </w:r>
      <w:r w:rsidR="00543419">
        <w:rPr>
          <w:rFonts w:ascii="Calibri Light" w:hAnsi="Calibri Light" w:cs="Calibri Light"/>
          <w:bCs/>
          <w:sz w:val="22"/>
          <w:szCs w:val="22"/>
          <w:lang w:val="sl-SI"/>
        </w:rPr>
        <w:t xml:space="preserve"> potekajo vaje za</w:t>
      </w:r>
      <w:r w:rsidR="00EF26E3" w:rsidRPr="00166D7A">
        <w:rPr>
          <w:rFonts w:ascii="Calibri Light" w:hAnsi="Calibri Light" w:cs="Calibri Light"/>
          <w:bCs/>
          <w:sz w:val="22"/>
          <w:szCs w:val="22"/>
          <w:lang w:val="sl-SI"/>
        </w:rPr>
        <w:t xml:space="preserve"> predstavo, ki bo premie</w:t>
      </w:r>
      <w:r>
        <w:rPr>
          <w:rFonts w:ascii="Calibri Light" w:hAnsi="Calibri Light" w:cs="Calibri Light"/>
          <w:bCs/>
          <w:sz w:val="22"/>
          <w:szCs w:val="22"/>
          <w:lang w:val="sl-SI"/>
        </w:rPr>
        <w:t xml:space="preserve">rno uprizorjena </w:t>
      </w:r>
      <w:r w:rsidR="00EF26E3" w:rsidRPr="00166D7A">
        <w:rPr>
          <w:rFonts w:ascii="Calibri Light" w:hAnsi="Calibri Light" w:cs="Calibri Light"/>
          <w:bCs/>
          <w:sz w:val="22"/>
          <w:szCs w:val="22"/>
          <w:lang w:val="sl-SI"/>
        </w:rPr>
        <w:t xml:space="preserve"> 15. oktobra v GT22; ob tem bo pripravljena tudi razstava. Študentje bodo tudi letos poskrbeli za Borštnikov blog in vlog, predstavljen bo mednarodni projekt/natečaj </w:t>
      </w:r>
      <w:r w:rsidR="00EF26E3" w:rsidRPr="00166D7A">
        <w:rPr>
          <w:rFonts w:ascii="Calibri Light" w:hAnsi="Calibri Light" w:cs="Calibri Light"/>
          <w:bCs/>
          <w:i/>
          <w:sz w:val="22"/>
          <w:szCs w:val="22"/>
          <w:lang w:val="sl-SI"/>
        </w:rPr>
        <w:t>Minutna drama</w:t>
      </w:r>
      <w:r w:rsidR="00EF26E3" w:rsidRPr="00166D7A">
        <w:rPr>
          <w:rFonts w:ascii="Calibri Light" w:hAnsi="Calibri Light" w:cs="Calibri Light"/>
          <w:bCs/>
          <w:sz w:val="22"/>
          <w:szCs w:val="22"/>
          <w:lang w:val="sl-SI"/>
        </w:rPr>
        <w:t xml:space="preserve">. </w:t>
      </w:r>
    </w:p>
    <w:p w14:paraId="1C315D2C" w14:textId="77777777" w:rsidR="00CE75F4" w:rsidRPr="00166D7A" w:rsidRDefault="00CE75F4" w:rsidP="00921E4E">
      <w:pPr>
        <w:spacing w:line="276" w:lineRule="auto"/>
        <w:jc w:val="both"/>
        <w:rPr>
          <w:rFonts w:ascii="Calibri Light" w:hAnsi="Calibri Light" w:cs="Calibri Light"/>
          <w:sz w:val="22"/>
          <w:szCs w:val="22"/>
          <w:lang w:val="sl-SI"/>
        </w:rPr>
      </w:pPr>
    </w:p>
    <w:p w14:paraId="2EEC56EA" w14:textId="239E37BA" w:rsidR="0046006B" w:rsidRPr="00166D7A" w:rsidRDefault="007F6976" w:rsidP="00A3583A">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S</w:t>
      </w:r>
      <w:r w:rsidR="0021406D" w:rsidRPr="00166D7A">
        <w:rPr>
          <w:rFonts w:ascii="Calibri Light" w:hAnsi="Calibri Light" w:cs="Calibri Light"/>
          <w:sz w:val="22"/>
          <w:szCs w:val="22"/>
          <w:lang w:val="sl-SI"/>
        </w:rPr>
        <w:t>lovesna otvori</w:t>
      </w:r>
      <w:r w:rsidRPr="00166D7A">
        <w:rPr>
          <w:rFonts w:ascii="Calibri Light" w:hAnsi="Calibri Light" w:cs="Calibri Light"/>
          <w:sz w:val="22"/>
          <w:szCs w:val="22"/>
          <w:lang w:val="sl-SI"/>
        </w:rPr>
        <w:t xml:space="preserve">tev festivala </w:t>
      </w:r>
      <w:r w:rsidR="0046006B" w:rsidRPr="00166D7A">
        <w:rPr>
          <w:rFonts w:ascii="Calibri Light" w:hAnsi="Calibri Light" w:cs="Calibri Light"/>
          <w:sz w:val="22"/>
          <w:szCs w:val="22"/>
          <w:lang w:val="sl-SI"/>
        </w:rPr>
        <w:t>bo 16</w:t>
      </w:r>
      <w:r w:rsidR="0021406D" w:rsidRPr="00166D7A">
        <w:rPr>
          <w:rFonts w:ascii="Calibri Light" w:hAnsi="Calibri Light" w:cs="Calibri Light"/>
          <w:sz w:val="22"/>
          <w:szCs w:val="22"/>
          <w:lang w:val="sl-SI"/>
        </w:rPr>
        <w:t>. oktobra</w:t>
      </w:r>
      <w:r w:rsidR="0046006B" w:rsidRPr="00166D7A">
        <w:rPr>
          <w:rFonts w:ascii="Calibri Light" w:hAnsi="Calibri Light" w:cs="Calibri Light"/>
          <w:sz w:val="22"/>
          <w:szCs w:val="22"/>
          <w:lang w:val="sl-SI"/>
        </w:rPr>
        <w:t xml:space="preserve"> </w:t>
      </w:r>
      <w:r w:rsidR="00982FA3" w:rsidRPr="00166D7A">
        <w:rPr>
          <w:rFonts w:ascii="Calibri Light" w:hAnsi="Calibri Light" w:cs="Calibri Light"/>
          <w:sz w:val="22"/>
          <w:szCs w:val="22"/>
          <w:lang w:val="sl-SI"/>
        </w:rPr>
        <w:t xml:space="preserve">s </w:t>
      </w:r>
      <w:r w:rsidR="0046006B" w:rsidRPr="00166D7A">
        <w:rPr>
          <w:rFonts w:ascii="Calibri Light" w:hAnsi="Calibri Light" w:cs="Calibri Light"/>
          <w:sz w:val="22"/>
          <w:szCs w:val="22"/>
          <w:lang w:val="sl-SI"/>
        </w:rPr>
        <w:t xml:space="preserve">plesno </w:t>
      </w:r>
      <w:r w:rsidR="00982FA3" w:rsidRPr="00166D7A">
        <w:rPr>
          <w:rFonts w:ascii="Calibri Light" w:hAnsi="Calibri Light" w:cs="Calibri Light"/>
          <w:sz w:val="22"/>
          <w:szCs w:val="22"/>
          <w:lang w:val="sl-SI"/>
        </w:rPr>
        <w:t>predstavo</w:t>
      </w:r>
      <w:r w:rsidR="0021406D" w:rsidRPr="00166D7A">
        <w:rPr>
          <w:rFonts w:ascii="Calibri Light" w:hAnsi="Calibri Light" w:cs="Calibri Light"/>
          <w:sz w:val="22"/>
          <w:szCs w:val="22"/>
          <w:lang w:val="sl-SI"/>
        </w:rPr>
        <w:t xml:space="preserve"> </w:t>
      </w:r>
      <w:r w:rsidR="0046006B" w:rsidRPr="00166D7A">
        <w:rPr>
          <w:rFonts w:ascii="Calibri Light" w:hAnsi="Calibri Light" w:cs="Calibri Light"/>
          <w:i/>
          <w:sz w:val="22"/>
          <w:szCs w:val="22"/>
          <w:lang w:val="sl-SI"/>
        </w:rPr>
        <w:t>Soul Chain</w:t>
      </w:r>
      <w:r w:rsidR="0021406D" w:rsidRPr="00166D7A">
        <w:rPr>
          <w:rFonts w:ascii="Calibri Light" w:hAnsi="Calibri Light" w:cs="Calibri Light"/>
          <w:i/>
          <w:sz w:val="22"/>
          <w:szCs w:val="22"/>
          <w:lang w:val="sl-SI"/>
        </w:rPr>
        <w:t xml:space="preserve"> </w:t>
      </w:r>
      <w:r w:rsidR="0046006B" w:rsidRPr="00166D7A">
        <w:rPr>
          <w:rFonts w:ascii="Calibri Light" w:hAnsi="Calibri Light" w:cs="Calibri Light"/>
          <w:sz w:val="22"/>
          <w:szCs w:val="22"/>
          <w:lang w:val="sl-SI"/>
        </w:rPr>
        <w:t>svetovno uveljavljene koreografinje Sharon Eyal v izvedbi plesne skupine tanzmainz in produkciji Staatstheatra Mainz (Nemčija). Predstava je leta 2018 prejela najpomembnejšo nemško gledališko nagrado Faust.</w:t>
      </w:r>
    </w:p>
    <w:p w14:paraId="10DB527F" w14:textId="77777777" w:rsidR="0046006B" w:rsidRPr="00166D7A" w:rsidRDefault="0046006B" w:rsidP="00A3583A">
      <w:pPr>
        <w:spacing w:line="276" w:lineRule="auto"/>
        <w:jc w:val="both"/>
        <w:rPr>
          <w:rFonts w:ascii="Calibri Light" w:hAnsi="Calibri Light" w:cs="Calibri Light"/>
          <w:i/>
          <w:sz w:val="22"/>
          <w:szCs w:val="22"/>
          <w:lang w:val="sl-SI"/>
        </w:rPr>
      </w:pPr>
    </w:p>
    <w:p w14:paraId="60A27361" w14:textId="0AE37725" w:rsidR="00A3583A" w:rsidRPr="00166D7A" w:rsidRDefault="0046006B" w:rsidP="00921E4E">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 xml:space="preserve">V tujem </w:t>
      </w:r>
      <w:r w:rsidR="00BC283E">
        <w:rPr>
          <w:rFonts w:ascii="Calibri Light" w:hAnsi="Calibri Light" w:cs="Calibri Light"/>
          <w:sz w:val="22"/>
          <w:szCs w:val="22"/>
          <w:lang w:val="sl-SI"/>
        </w:rPr>
        <w:t xml:space="preserve">delu spremljevalnega </w:t>
      </w:r>
      <w:r w:rsidRPr="00166D7A">
        <w:rPr>
          <w:rFonts w:ascii="Calibri Light" w:hAnsi="Calibri Light" w:cs="Calibri Light"/>
          <w:sz w:val="22"/>
          <w:szCs w:val="22"/>
          <w:lang w:val="sl-SI"/>
        </w:rPr>
        <w:t>program</w:t>
      </w:r>
      <w:r w:rsidR="00BC283E">
        <w:rPr>
          <w:rFonts w:ascii="Calibri Light" w:hAnsi="Calibri Light" w:cs="Calibri Light"/>
          <w:sz w:val="22"/>
          <w:szCs w:val="22"/>
          <w:lang w:val="sl-SI"/>
        </w:rPr>
        <w:t>a</w:t>
      </w:r>
      <w:r w:rsidRPr="00166D7A">
        <w:rPr>
          <w:rFonts w:ascii="Calibri Light" w:hAnsi="Calibri Light" w:cs="Calibri Light"/>
          <w:sz w:val="22"/>
          <w:szCs w:val="22"/>
          <w:lang w:val="sl-SI"/>
        </w:rPr>
        <w:t xml:space="preserve"> letošnjega festivala si bo mogoče ogledati gostovanje Hrvaškega narodnega gledališča Zagreb (HNK Zagreb) s predstavo </w:t>
      </w:r>
      <w:r w:rsidRPr="00166D7A">
        <w:rPr>
          <w:rFonts w:ascii="Calibri Light" w:hAnsi="Calibri Light" w:cs="Calibri Light"/>
          <w:i/>
          <w:sz w:val="22"/>
          <w:szCs w:val="22"/>
          <w:lang w:val="sl-SI"/>
        </w:rPr>
        <w:t>Tri sestre</w:t>
      </w:r>
      <w:r w:rsidRPr="00166D7A">
        <w:rPr>
          <w:rFonts w:ascii="Calibri Light" w:hAnsi="Calibri Light" w:cs="Calibri Light"/>
          <w:sz w:val="22"/>
          <w:szCs w:val="22"/>
          <w:lang w:val="sl-SI"/>
        </w:rPr>
        <w:t xml:space="preserve">. Gostili bomo tudi Zagrebško gledališče mladih (ZKM) in njihovo uspešnico </w:t>
      </w:r>
      <w:r w:rsidRPr="00166D7A">
        <w:rPr>
          <w:rFonts w:ascii="Calibri Light" w:hAnsi="Calibri Light" w:cs="Calibri Light"/>
          <w:i/>
          <w:sz w:val="22"/>
          <w:szCs w:val="22"/>
          <w:lang w:val="sl-SI"/>
        </w:rPr>
        <w:t>Mladina brez boga</w:t>
      </w:r>
      <w:r w:rsidRPr="00166D7A">
        <w:rPr>
          <w:rFonts w:ascii="Calibri Light" w:hAnsi="Calibri Light" w:cs="Calibri Light"/>
          <w:sz w:val="22"/>
          <w:szCs w:val="22"/>
          <w:lang w:val="sl-SI"/>
        </w:rPr>
        <w:t>. Med letošnje festivalske vrhunce nedvomno sodi</w:t>
      </w:r>
      <w:r w:rsidR="00AC4B27" w:rsidRPr="00166D7A">
        <w:rPr>
          <w:rFonts w:ascii="Calibri Light" w:hAnsi="Calibri Light" w:cs="Calibri Light"/>
          <w:sz w:val="22"/>
          <w:szCs w:val="22"/>
          <w:lang w:val="sl-SI"/>
        </w:rPr>
        <w:t xml:space="preserve"> tudi gostovanje znamenitega nemškega gledališča Berliner</w:t>
      </w:r>
      <w:r w:rsidRPr="00166D7A">
        <w:rPr>
          <w:rFonts w:ascii="Calibri Light" w:hAnsi="Calibri Light" w:cs="Calibri Light"/>
          <w:sz w:val="22"/>
          <w:szCs w:val="22"/>
          <w:lang w:val="sl-SI"/>
        </w:rPr>
        <w:t xml:space="preserve"> Ensemble z monodramo </w:t>
      </w:r>
      <w:r w:rsidRPr="00166D7A">
        <w:rPr>
          <w:rFonts w:ascii="Calibri Light" w:hAnsi="Calibri Light" w:cs="Calibri Light"/>
          <w:i/>
          <w:sz w:val="22"/>
          <w:szCs w:val="22"/>
          <w:lang w:val="sl-SI"/>
        </w:rPr>
        <w:t>Pločevinasti boben</w:t>
      </w:r>
      <w:r w:rsidRPr="00166D7A">
        <w:rPr>
          <w:rFonts w:ascii="Calibri Light" w:hAnsi="Calibri Light" w:cs="Calibri Light"/>
          <w:sz w:val="22"/>
          <w:szCs w:val="22"/>
          <w:lang w:val="sl-SI"/>
        </w:rPr>
        <w:t xml:space="preserve"> (Die Blechtrommel), </w:t>
      </w:r>
      <w:r w:rsidR="00BC283E">
        <w:rPr>
          <w:rFonts w:ascii="Calibri Light" w:hAnsi="Calibri Light" w:cs="Calibri Light"/>
          <w:sz w:val="22"/>
          <w:szCs w:val="22"/>
          <w:lang w:val="sl-SI"/>
        </w:rPr>
        <w:t>v režiji</w:t>
      </w:r>
      <w:r w:rsidRPr="00166D7A">
        <w:rPr>
          <w:rFonts w:ascii="Calibri Light" w:hAnsi="Calibri Light" w:cs="Calibri Light"/>
          <w:sz w:val="22"/>
          <w:szCs w:val="22"/>
          <w:lang w:val="sl-SI"/>
        </w:rPr>
        <w:t xml:space="preserve"> Oliver</w:t>
      </w:r>
      <w:r w:rsidR="00BC283E">
        <w:rPr>
          <w:rFonts w:ascii="Calibri Light" w:hAnsi="Calibri Light" w:cs="Calibri Light"/>
          <w:sz w:val="22"/>
          <w:szCs w:val="22"/>
          <w:lang w:val="sl-SI"/>
        </w:rPr>
        <w:t>ja</w:t>
      </w:r>
      <w:r w:rsidRPr="00166D7A">
        <w:rPr>
          <w:rFonts w:ascii="Calibri Light" w:hAnsi="Calibri Light" w:cs="Calibri Light"/>
          <w:sz w:val="22"/>
          <w:szCs w:val="22"/>
          <w:lang w:val="sl-SI"/>
        </w:rPr>
        <w:t xml:space="preserve"> Reese</w:t>
      </w:r>
      <w:r w:rsidR="00BC283E">
        <w:rPr>
          <w:rFonts w:ascii="Calibri Light" w:hAnsi="Calibri Light" w:cs="Calibri Light"/>
          <w:sz w:val="22"/>
          <w:szCs w:val="22"/>
          <w:lang w:val="sl-SI"/>
        </w:rPr>
        <w:t xml:space="preserve">ja in igralski izvedbi izjemnega </w:t>
      </w:r>
      <w:r w:rsidRPr="00166D7A">
        <w:rPr>
          <w:rFonts w:ascii="Calibri Light" w:hAnsi="Calibri Light" w:cs="Calibri Light"/>
          <w:sz w:val="22"/>
          <w:szCs w:val="22"/>
          <w:lang w:val="sl-SI"/>
        </w:rPr>
        <w:t>Nic</w:t>
      </w:r>
      <w:r w:rsidR="00BC283E">
        <w:rPr>
          <w:rFonts w:ascii="Calibri Light" w:hAnsi="Calibri Light" w:cs="Calibri Light"/>
          <w:sz w:val="22"/>
          <w:szCs w:val="22"/>
          <w:lang w:val="sl-SI"/>
        </w:rPr>
        <w:t>a</w:t>
      </w:r>
      <w:r w:rsidRPr="00166D7A">
        <w:rPr>
          <w:rFonts w:ascii="Calibri Light" w:hAnsi="Calibri Light" w:cs="Calibri Light"/>
          <w:sz w:val="22"/>
          <w:szCs w:val="22"/>
          <w:lang w:val="sl-SI"/>
        </w:rPr>
        <w:t xml:space="preserve"> Holonics</w:t>
      </w:r>
      <w:r w:rsidR="00BC283E">
        <w:rPr>
          <w:rFonts w:ascii="Calibri Light" w:hAnsi="Calibri Light" w:cs="Calibri Light"/>
          <w:sz w:val="22"/>
          <w:szCs w:val="22"/>
          <w:lang w:val="sl-SI"/>
        </w:rPr>
        <w:t>a</w:t>
      </w:r>
      <w:r w:rsidRPr="00166D7A">
        <w:rPr>
          <w:rFonts w:ascii="Calibri Light" w:hAnsi="Calibri Light" w:cs="Calibri Light"/>
          <w:sz w:val="22"/>
          <w:szCs w:val="22"/>
          <w:lang w:val="sl-SI"/>
        </w:rPr>
        <w:t>.</w:t>
      </w:r>
    </w:p>
    <w:p w14:paraId="1D15AC6C" w14:textId="77777777" w:rsidR="00AC4B27" w:rsidRPr="00166D7A" w:rsidRDefault="00AC4B27" w:rsidP="00921E4E">
      <w:pPr>
        <w:spacing w:line="276" w:lineRule="auto"/>
        <w:jc w:val="both"/>
        <w:rPr>
          <w:rFonts w:ascii="Calibri Light" w:hAnsi="Calibri Light" w:cs="Calibri Light"/>
          <w:bCs/>
          <w:color w:val="auto"/>
          <w:sz w:val="22"/>
          <w:szCs w:val="22"/>
          <w:lang w:val="sl-SI"/>
        </w:rPr>
      </w:pPr>
    </w:p>
    <w:p w14:paraId="66BD6AC1" w14:textId="6D8B9A9B" w:rsidR="00AC4B27" w:rsidRPr="00166D7A" w:rsidRDefault="00FA0D7B" w:rsidP="00921E4E">
      <w:pPr>
        <w:spacing w:line="276" w:lineRule="auto"/>
        <w:jc w:val="both"/>
        <w:rPr>
          <w:rFonts w:ascii="Calibri Light" w:hAnsi="Calibri Light" w:cs="Calibri Light"/>
          <w:bCs/>
          <w:color w:val="auto"/>
          <w:sz w:val="22"/>
          <w:szCs w:val="22"/>
          <w:lang w:val="sl-SI"/>
        </w:rPr>
      </w:pPr>
      <w:r>
        <w:rPr>
          <w:rFonts w:ascii="Calibri Light" w:hAnsi="Calibri Light" w:cs="Calibri Light"/>
          <w:bCs/>
          <w:color w:val="auto"/>
          <w:sz w:val="22"/>
          <w:szCs w:val="22"/>
          <w:lang w:val="sl-SI"/>
        </w:rPr>
        <w:t xml:space="preserve">Zanimivi dogodki se bodo nanizali tudi v strokovnem delu letošnjega programa. S </w:t>
      </w:r>
      <w:r w:rsidR="00AC4B27" w:rsidRPr="00166D7A">
        <w:rPr>
          <w:rFonts w:ascii="Calibri Light" w:hAnsi="Calibri Light" w:cs="Calibri Light"/>
          <w:bCs/>
          <w:color w:val="auto"/>
          <w:sz w:val="22"/>
          <w:szCs w:val="22"/>
          <w:lang w:val="sl-SI"/>
        </w:rPr>
        <w:t>SLOGI</w:t>
      </w:r>
      <w:r>
        <w:rPr>
          <w:rFonts w:ascii="Calibri Light" w:hAnsi="Calibri Light" w:cs="Calibri Light"/>
          <w:bCs/>
          <w:color w:val="auto"/>
          <w:sz w:val="22"/>
          <w:szCs w:val="22"/>
          <w:lang w:val="sl-SI"/>
        </w:rPr>
        <w:t>-jem</w:t>
      </w:r>
      <w:r w:rsidR="00AC4B27" w:rsidRPr="00166D7A">
        <w:rPr>
          <w:rFonts w:ascii="Calibri Light" w:hAnsi="Calibri Light" w:cs="Calibri Light"/>
          <w:bCs/>
          <w:color w:val="auto"/>
          <w:sz w:val="22"/>
          <w:szCs w:val="22"/>
          <w:lang w:val="sl-SI"/>
        </w:rPr>
        <w:t>, Senzorium, UL AGRFT ter FF UL pripravljamo dvodnevni mednarodni znanstveno-umetniški simpozij</w:t>
      </w:r>
      <w:r w:rsidR="00AC4B27" w:rsidRPr="00166D7A">
        <w:rPr>
          <w:rFonts w:ascii="Calibri Light" w:hAnsi="Calibri Light" w:cs="Calibri Light"/>
        </w:rPr>
        <w:t xml:space="preserve"> </w:t>
      </w:r>
      <w:r w:rsidR="00AC4B27" w:rsidRPr="00166D7A">
        <w:rPr>
          <w:rFonts w:ascii="Calibri Light" w:hAnsi="Calibri Light" w:cs="Calibri Light"/>
          <w:bCs/>
          <w:color w:val="auto"/>
          <w:sz w:val="22"/>
          <w:szCs w:val="22"/>
          <w:lang w:val="sl-SI"/>
        </w:rPr>
        <w:t xml:space="preserve">Senzorialno v gledališču: na sledi vonjav v vsakdanjem življenju in onkraj njega, ki mu  bo v obeh dneh sledil tudi čutni sprehod po Mariboru, v soboto pa še senzorialni dogodek/predstava </w:t>
      </w:r>
      <w:r w:rsidR="00AC4B27" w:rsidRPr="00166D7A">
        <w:rPr>
          <w:rFonts w:ascii="Calibri Light" w:hAnsi="Calibri Light" w:cs="Calibri Light"/>
          <w:bCs/>
          <w:i/>
          <w:color w:val="auto"/>
          <w:sz w:val="22"/>
          <w:szCs w:val="22"/>
          <w:lang w:val="sl-SI"/>
        </w:rPr>
        <w:t>Božanska komedija</w:t>
      </w:r>
      <w:r w:rsidR="00AC4B27" w:rsidRPr="00166D7A">
        <w:rPr>
          <w:rFonts w:ascii="Calibri Light" w:hAnsi="Calibri Light" w:cs="Calibri Light"/>
          <w:bCs/>
          <w:color w:val="auto"/>
          <w:sz w:val="22"/>
          <w:szCs w:val="22"/>
          <w:lang w:val="sl-SI"/>
        </w:rPr>
        <w:t xml:space="preserve">. Okrogla miza Združenja dramskih umetnikov Slovenije ZDUS se bo posvečala pogojem za ustvarjalnost, </w:t>
      </w:r>
      <w:r>
        <w:rPr>
          <w:rFonts w:ascii="Calibri Light" w:hAnsi="Calibri Light" w:cs="Calibri Light"/>
          <w:bCs/>
          <w:color w:val="auto"/>
          <w:sz w:val="22"/>
          <w:szCs w:val="22"/>
          <w:lang w:val="sl-SI"/>
        </w:rPr>
        <w:t xml:space="preserve">z </w:t>
      </w:r>
      <w:r w:rsidR="00AC4B27" w:rsidRPr="00166D7A">
        <w:rPr>
          <w:rFonts w:ascii="Calibri Light" w:hAnsi="Calibri Light" w:cs="Calibri Light"/>
          <w:bCs/>
          <w:color w:val="auto"/>
          <w:sz w:val="22"/>
          <w:szCs w:val="22"/>
          <w:lang w:val="sl-SI"/>
        </w:rPr>
        <w:t>Društvo</w:t>
      </w:r>
      <w:r>
        <w:rPr>
          <w:rFonts w:ascii="Calibri Light" w:hAnsi="Calibri Light" w:cs="Calibri Light"/>
          <w:bCs/>
          <w:color w:val="auto"/>
          <w:sz w:val="22"/>
          <w:szCs w:val="22"/>
          <w:lang w:val="sl-SI"/>
        </w:rPr>
        <w:t>m</w:t>
      </w:r>
      <w:r w:rsidR="00AC4B27" w:rsidRPr="00166D7A">
        <w:rPr>
          <w:rFonts w:ascii="Calibri Light" w:hAnsi="Calibri Light" w:cs="Calibri Light"/>
          <w:bCs/>
          <w:color w:val="auto"/>
          <w:sz w:val="22"/>
          <w:szCs w:val="22"/>
          <w:lang w:val="sl-SI"/>
        </w:rPr>
        <w:t xml:space="preserve"> gledaliških kritikov in teatrologov Slovenije DGKTS pa </w:t>
      </w:r>
      <w:r>
        <w:rPr>
          <w:rFonts w:ascii="Calibri Light" w:hAnsi="Calibri Light" w:cs="Calibri Light"/>
          <w:bCs/>
          <w:color w:val="auto"/>
          <w:sz w:val="22"/>
          <w:szCs w:val="22"/>
          <w:lang w:val="sl-SI"/>
        </w:rPr>
        <w:t xml:space="preserve">smo </w:t>
      </w:r>
      <w:r w:rsidR="00AC4B27" w:rsidRPr="00166D7A">
        <w:rPr>
          <w:rFonts w:ascii="Calibri Light" w:hAnsi="Calibri Light" w:cs="Calibri Light"/>
          <w:bCs/>
          <w:color w:val="auto"/>
          <w:sz w:val="22"/>
          <w:szCs w:val="22"/>
          <w:lang w:val="sl-SI"/>
        </w:rPr>
        <w:t>priprav</w:t>
      </w:r>
      <w:r>
        <w:rPr>
          <w:rFonts w:ascii="Calibri Light" w:hAnsi="Calibri Light" w:cs="Calibri Light"/>
          <w:bCs/>
          <w:color w:val="auto"/>
          <w:sz w:val="22"/>
          <w:szCs w:val="22"/>
          <w:lang w:val="sl-SI"/>
        </w:rPr>
        <w:t>ili</w:t>
      </w:r>
      <w:r w:rsidR="00AC4B27" w:rsidRPr="00166D7A">
        <w:rPr>
          <w:rFonts w:ascii="Calibri Light" w:hAnsi="Calibri Light" w:cs="Calibri Light"/>
          <w:bCs/>
          <w:color w:val="auto"/>
          <w:sz w:val="22"/>
          <w:szCs w:val="22"/>
          <w:lang w:val="sl-SI"/>
        </w:rPr>
        <w:t xml:space="preserve"> mednarodni simpozij</w:t>
      </w:r>
      <w:r w:rsidR="00A8423C" w:rsidRPr="00166D7A">
        <w:rPr>
          <w:rFonts w:ascii="Calibri Light" w:hAnsi="Calibri Light" w:cs="Calibri Light"/>
          <w:bCs/>
          <w:color w:val="auto"/>
          <w:sz w:val="22"/>
          <w:szCs w:val="22"/>
          <w:lang w:val="sl-SI"/>
        </w:rPr>
        <w:t xml:space="preserve"> z aktualno temo </w:t>
      </w:r>
      <w:r w:rsidR="00AC4B27" w:rsidRPr="00166D7A">
        <w:rPr>
          <w:rFonts w:ascii="Calibri Light" w:hAnsi="Calibri Light" w:cs="Calibri Light"/>
          <w:bCs/>
          <w:color w:val="auto"/>
          <w:sz w:val="22"/>
          <w:szCs w:val="22"/>
          <w:lang w:val="sl-SI"/>
        </w:rPr>
        <w:t>Gledališče, ples in performans po COVID-19: Med trenutno pogubo in priložnostmi za prihodnost</w:t>
      </w:r>
      <w:r w:rsidR="00A8423C" w:rsidRPr="00166D7A">
        <w:rPr>
          <w:rFonts w:ascii="Calibri Light" w:hAnsi="Calibri Light" w:cs="Calibri Light"/>
          <w:bCs/>
          <w:color w:val="auto"/>
          <w:sz w:val="22"/>
          <w:szCs w:val="22"/>
          <w:lang w:val="sl-SI"/>
        </w:rPr>
        <w:t xml:space="preserve">. Vse tri dogodke bo mogoče spremljati tudi v živo na festivalskem YouTube kanalu. </w:t>
      </w:r>
    </w:p>
    <w:p w14:paraId="1E42F083" w14:textId="77777777" w:rsidR="00A8423C" w:rsidRPr="00166D7A" w:rsidRDefault="00A8423C" w:rsidP="00921E4E">
      <w:pPr>
        <w:spacing w:line="276" w:lineRule="auto"/>
        <w:jc w:val="both"/>
        <w:rPr>
          <w:rFonts w:ascii="Calibri Light" w:hAnsi="Calibri Light" w:cs="Calibri Light"/>
          <w:bCs/>
          <w:color w:val="auto"/>
          <w:sz w:val="22"/>
          <w:szCs w:val="22"/>
          <w:lang w:val="sl-SI"/>
        </w:rPr>
      </w:pPr>
    </w:p>
    <w:p w14:paraId="0E6F7E18" w14:textId="1FB71B6E" w:rsidR="00A8423C" w:rsidRPr="00166D7A" w:rsidRDefault="00A8423C" w:rsidP="00921E4E">
      <w:pPr>
        <w:spacing w:line="276" w:lineRule="auto"/>
        <w:jc w:val="both"/>
        <w:rPr>
          <w:rFonts w:ascii="Calibri Light" w:hAnsi="Calibri Light" w:cs="Calibri Light"/>
          <w:bCs/>
          <w:color w:val="auto"/>
          <w:sz w:val="22"/>
          <w:szCs w:val="22"/>
          <w:lang w:val="sl-SI"/>
        </w:rPr>
      </w:pPr>
      <w:r w:rsidRPr="00166D7A">
        <w:rPr>
          <w:rFonts w:ascii="Calibri Light" w:hAnsi="Calibri Light" w:cs="Calibri Light"/>
          <w:bCs/>
          <w:color w:val="auto"/>
          <w:sz w:val="22"/>
          <w:szCs w:val="22"/>
          <w:lang w:val="sl-SI"/>
        </w:rPr>
        <w:t xml:space="preserve">Ker gledališče ni samo predstava, ampak tudi razvejana stroka, na festivalu pozornost posvečamo tudi publikacijam/knjigam slovenskih gledaliških založnikov; nekatere bomo predstavili v živo preko pogovorov z avtorji in branja odlomkov, druge predstavljamo na spletnih straneh in vsakodnevno na stojnici v SNG Maribor. </w:t>
      </w:r>
    </w:p>
    <w:p w14:paraId="5370A79B" w14:textId="77777777" w:rsidR="00A8423C" w:rsidRPr="00166D7A" w:rsidRDefault="00A8423C" w:rsidP="00921E4E">
      <w:pPr>
        <w:spacing w:line="276" w:lineRule="auto"/>
        <w:jc w:val="both"/>
        <w:rPr>
          <w:rFonts w:ascii="Calibri Light" w:hAnsi="Calibri Light" w:cs="Calibri Light"/>
          <w:bCs/>
          <w:color w:val="auto"/>
          <w:sz w:val="22"/>
          <w:szCs w:val="22"/>
          <w:lang w:val="sl-SI"/>
        </w:rPr>
      </w:pPr>
    </w:p>
    <w:p w14:paraId="4AF0B7B8" w14:textId="50663205" w:rsidR="000B7F01" w:rsidRDefault="00A8423C" w:rsidP="00921E4E">
      <w:pPr>
        <w:spacing w:line="276" w:lineRule="auto"/>
        <w:jc w:val="both"/>
        <w:rPr>
          <w:rFonts w:ascii="Calibri Light" w:hAnsi="Calibri Light" w:cs="Calibri Light"/>
          <w:bCs/>
          <w:sz w:val="22"/>
          <w:szCs w:val="22"/>
          <w:lang w:val="sl-SI"/>
        </w:rPr>
      </w:pPr>
      <w:r w:rsidRPr="00166D7A">
        <w:rPr>
          <w:rFonts w:ascii="Calibri Light" w:hAnsi="Calibri Light" w:cs="Calibri Light"/>
          <w:bCs/>
          <w:sz w:val="22"/>
          <w:szCs w:val="22"/>
          <w:lang w:val="sl-SI"/>
        </w:rPr>
        <w:t xml:space="preserve">Za nagrade se bo potegovalo devet uprizoritev po izboru selektorja </w:t>
      </w:r>
      <w:r w:rsidRPr="00971393">
        <w:rPr>
          <w:rFonts w:ascii="Calibri Light" w:hAnsi="Calibri Light" w:cs="Calibri Light"/>
          <w:b/>
          <w:bCs/>
          <w:sz w:val="22"/>
          <w:szCs w:val="22"/>
          <w:lang w:val="sl-SI"/>
        </w:rPr>
        <w:t>Roka Bozovičarja</w:t>
      </w:r>
      <w:r w:rsidR="000B7F01">
        <w:rPr>
          <w:rFonts w:ascii="Calibri Light" w:hAnsi="Calibri Light" w:cs="Calibri Light"/>
          <w:bCs/>
          <w:sz w:val="22"/>
          <w:szCs w:val="22"/>
          <w:lang w:val="sl-SI"/>
        </w:rPr>
        <w:t>. »</w:t>
      </w:r>
      <w:r w:rsidR="000B7F01" w:rsidRPr="000B7F01">
        <w:rPr>
          <w:rFonts w:ascii="Calibri Light" w:hAnsi="Calibri Light" w:cs="Calibri Light"/>
          <w:bCs/>
          <w:sz w:val="22"/>
          <w:szCs w:val="22"/>
          <w:lang w:val="sl-SI"/>
        </w:rPr>
        <w:t>Institucionalni mehanizem, ki je proizvedel približno dve tretjini gledaliških produkcij, izkazuje trden repertoarni okvir, ki zagotavlja stabilno raven gledališke proizvodnje, bistveno manj pa posega po drznih programsko-umetniških usmeritvah ter preizkusih gledališko učinkovitega, ustaljenega in pričakovanega. Produkcija nevladnih zavodov in koprodukcij z javnimi zavodi je obsegala tretjino vseh uprizoritev, kar ne odstopa bistveno od preteklih let, se pa pogoji in razmere njihovega delovanja v vseh okoliščinah zaostrujejo, kar odražajo tudi uprizoritveni dogodki, in nič kaj spodbudno ni pričakovanje, da se bodo posledice ukrepov, razpisnih odlaganj in morebitnih rezov v proračun zagotovo odrazile pri vseh deležnikih, še posebej samozaposlenih in nevladnih producentih. Neokusna šala bi torej bila, če bi rekel, da je letošnja sezona minila kot običajne in da slovensko gledališče izkazuje visoko kondicijo in formo ter obeta kontinuiteto umetniške ravni," je Bozovičar zapisal v obrazložitvi.</w:t>
      </w:r>
    </w:p>
    <w:p w14:paraId="118E4404" w14:textId="77777777" w:rsidR="000B7F01" w:rsidRDefault="000B7F01" w:rsidP="00921E4E">
      <w:pPr>
        <w:spacing w:line="276" w:lineRule="auto"/>
        <w:jc w:val="both"/>
        <w:rPr>
          <w:rFonts w:ascii="Calibri Light" w:hAnsi="Calibri Light" w:cs="Calibri Light"/>
          <w:bCs/>
          <w:sz w:val="22"/>
          <w:szCs w:val="22"/>
          <w:lang w:val="sl-SI"/>
        </w:rPr>
      </w:pPr>
    </w:p>
    <w:p w14:paraId="56F9B3D0" w14:textId="77777777" w:rsidR="00AA084D" w:rsidRPr="00D8249C" w:rsidRDefault="00AA084D" w:rsidP="00AA084D">
      <w:pPr>
        <w:spacing w:line="276" w:lineRule="auto"/>
        <w:jc w:val="both"/>
        <w:rPr>
          <w:rFonts w:ascii="Calibri Light" w:eastAsia="Recognition-Light" w:hAnsi="Calibri Light" w:cs="Calibri Light"/>
          <w:color w:val="231F20"/>
          <w:sz w:val="22"/>
          <w:szCs w:val="22"/>
          <w:bdr w:val="none" w:sz="0" w:space="0" w:color="auto"/>
          <w:lang w:val="sl-SI" w:eastAsia="en-US"/>
        </w:rPr>
      </w:pPr>
      <w:r w:rsidRPr="00D8249C">
        <w:rPr>
          <w:rFonts w:ascii="Calibri Light" w:hAnsi="Calibri Light" w:cs="Calibri Light"/>
          <w:bCs/>
          <w:sz w:val="22"/>
          <w:szCs w:val="22"/>
          <w:lang w:val="sl-SI"/>
        </w:rPr>
        <w:t>Petčlansko strokovno žirijo</w:t>
      </w:r>
      <w:r>
        <w:rPr>
          <w:rFonts w:ascii="Calibri Light" w:hAnsi="Calibri Light" w:cs="Calibri Light"/>
          <w:bCs/>
          <w:sz w:val="22"/>
          <w:szCs w:val="22"/>
          <w:lang w:val="sl-SI"/>
        </w:rPr>
        <w:t>, ki bo podelila nagrade,</w:t>
      </w:r>
      <w:r w:rsidRPr="00D8249C">
        <w:rPr>
          <w:rFonts w:ascii="Calibri Light" w:hAnsi="Calibri Light" w:cs="Calibri Light"/>
          <w:bCs/>
          <w:sz w:val="22"/>
          <w:szCs w:val="22"/>
          <w:lang w:val="sl-SI"/>
        </w:rPr>
        <w:t xml:space="preserve"> letos sestavljajo teatrologinja in redna profesorica za področje dramaturgije in scenskih umetnosti </w:t>
      </w:r>
      <w:r w:rsidRPr="00D8249C">
        <w:rPr>
          <w:rFonts w:ascii="Calibri Light" w:hAnsi="Calibri Light" w:cs="Calibri Light"/>
          <w:b/>
          <w:bCs/>
          <w:sz w:val="22"/>
          <w:szCs w:val="22"/>
          <w:lang w:val="sl-SI"/>
        </w:rPr>
        <w:t>Barbara Orel</w:t>
      </w:r>
      <w:r w:rsidRPr="00D8249C">
        <w:rPr>
          <w:rFonts w:ascii="Calibri Light" w:hAnsi="Calibri Light" w:cs="Calibri Light"/>
          <w:bCs/>
          <w:sz w:val="22"/>
          <w:szCs w:val="22"/>
          <w:lang w:val="sl-SI"/>
        </w:rPr>
        <w:t xml:space="preserve">, mednarodno priznan gledališki režiser </w:t>
      </w:r>
      <w:r w:rsidRPr="00D8249C">
        <w:rPr>
          <w:rFonts w:ascii="Calibri Light" w:hAnsi="Calibri Light" w:cs="Calibri Light"/>
          <w:b/>
          <w:bCs/>
          <w:sz w:val="22"/>
          <w:szCs w:val="22"/>
          <w:lang w:val="sl-SI"/>
        </w:rPr>
        <w:t>Haris Pasović</w:t>
      </w:r>
      <w:r w:rsidRPr="00D8249C">
        <w:rPr>
          <w:rFonts w:ascii="Calibri Light" w:hAnsi="Calibri Light" w:cs="Calibri Light"/>
          <w:bCs/>
          <w:sz w:val="22"/>
          <w:szCs w:val="22"/>
          <w:lang w:val="sl-SI"/>
        </w:rPr>
        <w:t xml:space="preserve">, ki je sicer umetniški vodja East West Centra Sarajevo in institucije Sarajevo Fest Arts and Politics; zadnja tri leta tudi direktor festivala uprizoritvenih umetnosti Mittelfest v Čedadu, </w:t>
      </w:r>
      <w:r w:rsidRPr="00D8249C">
        <w:rPr>
          <w:rFonts w:ascii="Calibri Light" w:eastAsia="Recognition-Light" w:hAnsi="Calibri Light" w:cs="Calibri Light"/>
          <w:color w:val="231F20"/>
          <w:sz w:val="22"/>
          <w:szCs w:val="22"/>
          <w:bdr w:val="none" w:sz="0" w:space="0" w:color="auto"/>
          <w:lang w:val="sl-SI" w:eastAsia="en-US"/>
        </w:rPr>
        <w:t xml:space="preserve">poljski </w:t>
      </w:r>
      <w:r w:rsidRPr="00D8249C">
        <w:rPr>
          <w:rFonts w:ascii="Calibri Light" w:eastAsia="Recognition-Light" w:hAnsi="Calibri Light" w:cs="Calibri Light"/>
          <w:color w:val="231F20"/>
          <w:sz w:val="22"/>
          <w:szCs w:val="22"/>
          <w:bdr w:val="none" w:sz="0" w:space="0" w:color="auto"/>
          <w:lang w:val="sl-SI" w:eastAsia="en-US"/>
        </w:rPr>
        <w:lastRenderedPageBreak/>
        <w:t>gledališki režiser</w:t>
      </w:r>
      <w:r w:rsidRPr="00D8249C">
        <w:rPr>
          <w:rFonts w:ascii="Calibri Light" w:eastAsia="Recognition-Extrabold" w:hAnsi="Calibri Light" w:cs="Calibri Light"/>
          <w:color w:val="231F20"/>
          <w:sz w:val="22"/>
          <w:szCs w:val="22"/>
          <w:bdr w:val="none" w:sz="0" w:space="0" w:color="auto"/>
          <w:lang w:val="sl-SI" w:eastAsia="en-US"/>
        </w:rPr>
        <w:t xml:space="preserve"> </w:t>
      </w:r>
      <w:r w:rsidRPr="00D8249C">
        <w:rPr>
          <w:rFonts w:ascii="Calibri Light" w:eastAsia="Recognition-Extrabold" w:hAnsi="Calibri Light" w:cs="Calibri Light"/>
          <w:b/>
          <w:color w:val="231F20"/>
          <w:sz w:val="22"/>
          <w:szCs w:val="22"/>
          <w:bdr w:val="none" w:sz="0" w:space="0" w:color="auto"/>
          <w:lang w:val="sl-SI" w:eastAsia="en-US"/>
        </w:rPr>
        <w:t>Norbert Rakowski</w:t>
      </w:r>
      <w:r w:rsidRPr="00D8249C">
        <w:rPr>
          <w:rFonts w:ascii="Calibri Light" w:eastAsia="Recognition-Extrabold" w:hAnsi="Calibri Light" w:cs="Calibri Light"/>
          <w:color w:val="231F20"/>
          <w:sz w:val="22"/>
          <w:szCs w:val="22"/>
          <w:bdr w:val="none" w:sz="0" w:space="0" w:color="auto"/>
          <w:lang w:val="sl-SI" w:eastAsia="en-US"/>
        </w:rPr>
        <w:t xml:space="preserve">, </w:t>
      </w:r>
      <w:r w:rsidRPr="00D8249C">
        <w:rPr>
          <w:rFonts w:ascii="Calibri Light" w:eastAsia="Recognition-Light" w:hAnsi="Calibri Light" w:cs="Calibri Light"/>
          <w:color w:val="231F20"/>
          <w:sz w:val="22"/>
          <w:szCs w:val="22"/>
          <w:bdr w:val="none" w:sz="0" w:space="0" w:color="auto"/>
          <w:lang w:val="sl-SI" w:eastAsia="en-US"/>
        </w:rPr>
        <w:t>menedžer ter</w:t>
      </w:r>
      <w:r w:rsidRPr="00D8249C">
        <w:rPr>
          <w:rFonts w:ascii="Calibri Light" w:hAnsi="Calibri Light" w:cs="Calibri Light"/>
          <w:bCs/>
          <w:sz w:val="22"/>
          <w:szCs w:val="22"/>
          <w:lang w:val="sl-SI"/>
        </w:rPr>
        <w:t xml:space="preserve"> </w:t>
      </w:r>
      <w:r w:rsidRPr="00D8249C">
        <w:rPr>
          <w:rFonts w:ascii="Calibri Light" w:eastAsia="Recognition-Light" w:hAnsi="Calibri Light" w:cs="Calibri Light"/>
          <w:color w:val="231F20"/>
          <w:sz w:val="22"/>
          <w:szCs w:val="22"/>
          <w:bdr w:val="none" w:sz="0" w:space="0" w:color="auto"/>
          <w:lang w:val="sl-SI" w:eastAsia="en-US"/>
        </w:rPr>
        <w:t>umetniški direktor Gledališča JK Opole ter direktor</w:t>
      </w:r>
      <w:r w:rsidRPr="00D8249C">
        <w:rPr>
          <w:rFonts w:ascii="Calibri Light" w:hAnsi="Calibri Light" w:cs="Calibri Light"/>
          <w:bCs/>
          <w:sz w:val="22"/>
          <w:szCs w:val="22"/>
          <w:lang w:val="sl-SI"/>
        </w:rPr>
        <w:t xml:space="preserve"> </w:t>
      </w:r>
      <w:r w:rsidRPr="00D8249C">
        <w:rPr>
          <w:rFonts w:ascii="Calibri Light" w:eastAsia="Recognition-Light" w:hAnsi="Calibri Light" w:cs="Calibri Light"/>
          <w:color w:val="231F20"/>
          <w:sz w:val="22"/>
          <w:szCs w:val="22"/>
          <w:bdr w:val="none" w:sz="0" w:space="0" w:color="auto"/>
          <w:lang w:val="sl-SI" w:eastAsia="en-US"/>
        </w:rPr>
        <w:t>Festivala poljske klasične drame v mestu Opole, dramaturginja in novinarka tretjega programa Radia Slovenija -</w:t>
      </w:r>
      <w:r>
        <w:rPr>
          <w:rFonts w:ascii="Calibri Light" w:eastAsia="Recognition-Light" w:hAnsi="Calibri Light" w:cs="Calibri Light"/>
          <w:color w:val="231F20"/>
          <w:sz w:val="22"/>
          <w:szCs w:val="22"/>
          <w:bdr w:val="none" w:sz="0" w:space="0" w:color="auto"/>
          <w:lang w:val="sl-SI" w:eastAsia="en-US"/>
        </w:rPr>
        <w:t xml:space="preserve"> </w:t>
      </w:r>
      <w:r w:rsidRPr="00D8249C">
        <w:rPr>
          <w:rFonts w:ascii="Calibri Light" w:eastAsia="Recognition-Light" w:hAnsi="Calibri Light" w:cs="Calibri Light"/>
          <w:color w:val="231F20"/>
          <w:sz w:val="22"/>
          <w:szCs w:val="22"/>
          <w:bdr w:val="none" w:sz="0" w:space="0" w:color="auto"/>
          <w:lang w:val="sl-SI" w:eastAsia="en-US"/>
        </w:rPr>
        <w:t xml:space="preserve">ARS </w:t>
      </w:r>
      <w:r w:rsidRPr="00D8249C">
        <w:rPr>
          <w:rFonts w:ascii="Calibri Light" w:eastAsia="Recognition-Light" w:hAnsi="Calibri Light" w:cs="Calibri Light"/>
          <w:b/>
          <w:color w:val="231F20"/>
          <w:sz w:val="22"/>
          <w:szCs w:val="22"/>
          <w:bdr w:val="none" w:sz="0" w:space="0" w:color="auto"/>
          <w:lang w:val="sl-SI" w:eastAsia="en-US"/>
        </w:rPr>
        <w:t>Vilma Štritof</w:t>
      </w:r>
      <w:r w:rsidRPr="00D8249C">
        <w:rPr>
          <w:rFonts w:ascii="Calibri Light" w:eastAsia="Recognition-Light" w:hAnsi="Calibri Light" w:cs="Calibri Light"/>
          <w:color w:val="231F20"/>
          <w:sz w:val="22"/>
          <w:szCs w:val="22"/>
          <w:bdr w:val="none" w:sz="0" w:space="0" w:color="auto"/>
          <w:lang w:val="sl-SI" w:eastAsia="en-US"/>
        </w:rPr>
        <w:t xml:space="preserve"> in </w:t>
      </w:r>
      <w:r w:rsidRPr="00971393">
        <w:rPr>
          <w:rFonts w:ascii="Calibri Light" w:eastAsia="Recognition-Light" w:hAnsi="Calibri Light" w:cs="Calibri Light"/>
          <w:b/>
          <w:bCs/>
          <w:color w:val="231F20"/>
          <w:sz w:val="22"/>
          <w:szCs w:val="22"/>
          <w:bdr w:val="none" w:sz="0" w:space="0" w:color="auto"/>
          <w:lang w:val="sl-SI" w:eastAsia="en-US"/>
        </w:rPr>
        <w:t>Ivan Medenica</w:t>
      </w:r>
      <w:r w:rsidRPr="00D8249C">
        <w:rPr>
          <w:rFonts w:ascii="Calibri Light" w:eastAsia="Recognition-Light" w:hAnsi="Calibri Light" w:cs="Calibri Light"/>
          <w:color w:val="231F20"/>
          <w:sz w:val="22"/>
          <w:szCs w:val="22"/>
          <w:bdr w:val="none" w:sz="0" w:space="0" w:color="auto"/>
          <w:lang w:val="sl-SI" w:eastAsia="en-US"/>
        </w:rPr>
        <w:t xml:space="preserve">, umetniški direktor mednarodnega gledališega festivala BITEF v Beogradu in profesor na Fakulteti dramskih umetnosti. </w:t>
      </w:r>
    </w:p>
    <w:p w14:paraId="19D3FADD" w14:textId="77777777" w:rsidR="000B7F01" w:rsidRDefault="000B7F01" w:rsidP="00921E4E">
      <w:pPr>
        <w:spacing w:line="276" w:lineRule="auto"/>
        <w:jc w:val="both"/>
        <w:rPr>
          <w:rFonts w:ascii="Calibri Light" w:hAnsi="Calibri Light" w:cs="Calibri Light"/>
          <w:bCs/>
          <w:sz w:val="22"/>
          <w:szCs w:val="22"/>
          <w:lang w:val="sl-SI"/>
        </w:rPr>
      </w:pPr>
    </w:p>
    <w:p w14:paraId="7AE09ABF" w14:textId="45FE0DA4" w:rsidR="00744147" w:rsidRDefault="002331BE" w:rsidP="00921E4E">
      <w:pPr>
        <w:spacing w:line="276" w:lineRule="auto"/>
        <w:jc w:val="both"/>
        <w:rPr>
          <w:rFonts w:ascii="Calibri Light" w:hAnsi="Calibri Light" w:cs="Calibri Light"/>
          <w:bCs/>
          <w:sz w:val="22"/>
          <w:szCs w:val="22"/>
          <w:lang w:val="sl-SI"/>
        </w:rPr>
      </w:pPr>
      <w:r>
        <w:rPr>
          <w:rFonts w:ascii="Calibri Light" w:hAnsi="Calibri Light" w:cs="Calibri Light"/>
          <w:bCs/>
          <w:sz w:val="22"/>
          <w:szCs w:val="22"/>
          <w:lang w:val="sl-SI"/>
        </w:rPr>
        <w:t>S</w:t>
      </w:r>
      <w:r w:rsidR="00A8423C" w:rsidRPr="00166D7A">
        <w:rPr>
          <w:rFonts w:ascii="Calibri Light" w:hAnsi="Calibri Light" w:cs="Calibri Light"/>
          <w:bCs/>
          <w:sz w:val="22"/>
          <w:szCs w:val="22"/>
          <w:lang w:val="sl-SI"/>
        </w:rPr>
        <w:t>klepn</w:t>
      </w:r>
      <w:r>
        <w:rPr>
          <w:rFonts w:ascii="Calibri Light" w:hAnsi="Calibri Light" w:cs="Calibri Light"/>
          <w:bCs/>
          <w:sz w:val="22"/>
          <w:szCs w:val="22"/>
          <w:lang w:val="sl-SI"/>
        </w:rPr>
        <w:t>a</w:t>
      </w:r>
      <w:r w:rsidR="00A8423C" w:rsidRPr="00166D7A">
        <w:rPr>
          <w:rFonts w:ascii="Calibri Light" w:hAnsi="Calibri Light" w:cs="Calibri Light"/>
          <w:bCs/>
          <w:sz w:val="22"/>
          <w:szCs w:val="22"/>
          <w:lang w:val="sl-SI"/>
        </w:rPr>
        <w:t xml:space="preserve"> slovesnost, </w:t>
      </w:r>
      <w:r w:rsidR="00744147">
        <w:rPr>
          <w:rFonts w:ascii="Calibri Light" w:hAnsi="Calibri Light" w:cs="Calibri Light"/>
          <w:bCs/>
          <w:sz w:val="22"/>
          <w:szCs w:val="22"/>
          <w:lang w:val="sl-SI"/>
        </w:rPr>
        <w:t xml:space="preserve">ki jo </w:t>
      </w:r>
      <w:r w:rsidR="005F12CD">
        <w:rPr>
          <w:rFonts w:ascii="Calibri Light" w:hAnsi="Calibri Light" w:cs="Calibri Light"/>
          <w:bCs/>
          <w:sz w:val="22"/>
          <w:szCs w:val="22"/>
          <w:lang w:val="sl-SI"/>
        </w:rPr>
        <w:t xml:space="preserve">letos </w:t>
      </w:r>
      <w:r w:rsidR="00744147">
        <w:rPr>
          <w:rFonts w:ascii="Calibri Light" w:hAnsi="Calibri Light" w:cs="Calibri Light"/>
          <w:bCs/>
          <w:sz w:val="22"/>
          <w:szCs w:val="22"/>
          <w:lang w:val="sl-SI"/>
        </w:rPr>
        <w:t>režira Edward Clug</w:t>
      </w:r>
      <w:r w:rsidR="005F12CD">
        <w:rPr>
          <w:rFonts w:ascii="Calibri Light" w:hAnsi="Calibri Light" w:cs="Calibri Light"/>
          <w:bCs/>
          <w:sz w:val="22"/>
          <w:szCs w:val="22"/>
          <w:lang w:val="sl-SI"/>
        </w:rPr>
        <w:t>,</w:t>
      </w:r>
      <w:r w:rsidR="00744147">
        <w:rPr>
          <w:rFonts w:ascii="Calibri Light" w:hAnsi="Calibri Light" w:cs="Calibri Light"/>
          <w:bCs/>
          <w:sz w:val="22"/>
          <w:szCs w:val="22"/>
          <w:lang w:val="sl-SI"/>
        </w:rPr>
        <w:t xml:space="preserve"> bo potekala </w:t>
      </w:r>
      <w:r w:rsidR="00A8423C" w:rsidRPr="00166D7A">
        <w:rPr>
          <w:rFonts w:ascii="Calibri Light" w:hAnsi="Calibri Light" w:cs="Calibri Light"/>
          <w:bCs/>
          <w:sz w:val="22"/>
          <w:szCs w:val="22"/>
          <w:lang w:val="sl-SI"/>
        </w:rPr>
        <w:t xml:space="preserve">v nedeljo, 25. oktobra, </w:t>
      </w:r>
      <w:r w:rsidR="005F12CD">
        <w:rPr>
          <w:rFonts w:ascii="Calibri Light" w:hAnsi="Calibri Light" w:cs="Calibri Light"/>
          <w:bCs/>
          <w:sz w:val="22"/>
          <w:szCs w:val="22"/>
          <w:lang w:val="sl-SI"/>
        </w:rPr>
        <w:t xml:space="preserve">ko bodo </w:t>
      </w:r>
      <w:r w:rsidR="00744147">
        <w:rPr>
          <w:rFonts w:ascii="Calibri Light" w:hAnsi="Calibri Light" w:cs="Calibri Light"/>
          <w:bCs/>
          <w:sz w:val="22"/>
          <w:szCs w:val="22"/>
          <w:lang w:val="sl-SI"/>
        </w:rPr>
        <w:t>podeljene festivalske nagrade, vključno z Borštnikovim prstanom</w:t>
      </w:r>
      <w:r w:rsidR="005F12CD">
        <w:rPr>
          <w:rFonts w:ascii="Calibri Light" w:hAnsi="Calibri Light" w:cs="Calibri Light"/>
          <w:bCs/>
          <w:sz w:val="22"/>
          <w:szCs w:val="22"/>
          <w:lang w:val="sl-SI"/>
        </w:rPr>
        <w:t>.</w:t>
      </w:r>
      <w:r w:rsidRPr="002331BE">
        <w:rPr>
          <w:rFonts w:ascii="Calibri Light" w:hAnsi="Calibri Light" w:cs="Calibri Light"/>
          <w:bCs/>
          <w:sz w:val="22"/>
          <w:szCs w:val="22"/>
          <w:lang w:val="sl-SI"/>
        </w:rPr>
        <w:t>»Nimam se za umetnika, ampak za delavca,«  nekoč izjavi</w:t>
      </w:r>
      <w:r w:rsidR="005F12CD">
        <w:rPr>
          <w:rFonts w:ascii="Calibri Light" w:hAnsi="Calibri Light" w:cs="Calibri Light"/>
          <w:bCs/>
          <w:sz w:val="22"/>
          <w:szCs w:val="22"/>
          <w:lang w:val="sl-SI"/>
        </w:rPr>
        <w:t xml:space="preserve"> Peter Boštjančič</w:t>
      </w:r>
      <w:r w:rsidRPr="002331BE">
        <w:rPr>
          <w:rFonts w:ascii="Calibri Light" w:hAnsi="Calibri Light" w:cs="Calibri Light"/>
          <w:bCs/>
          <w:sz w:val="22"/>
          <w:szCs w:val="22"/>
          <w:lang w:val="sl-SI"/>
        </w:rPr>
        <w:t>, a – dodajmo – delavca, ki se nenehno zaveda bivanjske teže, profesionalne resnosti in etične odgovornosti igre, ki jo praviloma spremljajo nezadovoljnost, dvom, strah in vztrajno iskanje smisla. »Kot da mi gre za življenje ali smrt,« je njegov slikovit, ultimativen komentar lastnega spopadanja z vlogo.</w:t>
      </w:r>
      <w:r>
        <w:rPr>
          <w:rFonts w:ascii="Calibri Light" w:hAnsi="Calibri Light" w:cs="Calibri Light"/>
          <w:bCs/>
          <w:sz w:val="22"/>
          <w:szCs w:val="22"/>
          <w:lang w:val="sl-SI"/>
        </w:rPr>
        <w:t>* odlomek iz utemeljitve Borštnikovega prstana (v prilogi</w:t>
      </w:r>
      <w:r w:rsidR="005F12CD">
        <w:rPr>
          <w:rFonts w:ascii="Calibri Light" w:hAnsi="Calibri Light" w:cs="Calibri Light"/>
          <w:bCs/>
          <w:sz w:val="22"/>
          <w:szCs w:val="22"/>
          <w:lang w:val="sl-SI"/>
        </w:rPr>
        <w:t>, avt. Blaž Lukan</w:t>
      </w:r>
      <w:r>
        <w:rPr>
          <w:rFonts w:ascii="Calibri Light" w:hAnsi="Calibri Light" w:cs="Calibri Light"/>
          <w:bCs/>
          <w:sz w:val="22"/>
          <w:szCs w:val="22"/>
          <w:lang w:val="sl-SI"/>
        </w:rPr>
        <w:t xml:space="preserve">). </w:t>
      </w:r>
    </w:p>
    <w:p w14:paraId="72516D70" w14:textId="38E0651D" w:rsidR="00744147" w:rsidRDefault="00744147" w:rsidP="00921E4E">
      <w:pPr>
        <w:spacing w:line="276" w:lineRule="auto"/>
        <w:jc w:val="both"/>
        <w:rPr>
          <w:rFonts w:ascii="Calibri Light" w:hAnsi="Calibri Light" w:cs="Calibri Light"/>
          <w:bCs/>
          <w:sz w:val="22"/>
          <w:szCs w:val="22"/>
          <w:lang w:val="sl-SI"/>
        </w:rPr>
      </w:pPr>
    </w:p>
    <w:p w14:paraId="51F06FE0" w14:textId="3C2925AD" w:rsidR="00971393" w:rsidRDefault="00971393" w:rsidP="00921E4E">
      <w:pPr>
        <w:spacing w:line="276" w:lineRule="auto"/>
        <w:jc w:val="both"/>
        <w:rPr>
          <w:rFonts w:ascii="Calibri Light" w:hAnsi="Calibri Light" w:cs="Calibri Light"/>
          <w:bCs/>
          <w:sz w:val="22"/>
          <w:szCs w:val="22"/>
          <w:lang w:val="sl-SI"/>
        </w:rPr>
      </w:pPr>
      <w:r>
        <w:rPr>
          <w:rFonts w:ascii="Calibri Light" w:hAnsi="Calibri Light" w:cs="Calibri Light"/>
          <w:bCs/>
          <w:sz w:val="22"/>
          <w:szCs w:val="22"/>
          <w:lang w:val="sl-SI"/>
        </w:rPr>
        <w:t xml:space="preserve">Epidemiološke razmere in z njimi povezani ukrepi so v pomembni meri vplivali na priprave in izvedbo letošnjega festivala. </w:t>
      </w:r>
      <w:r w:rsidR="004802A2">
        <w:rPr>
          <w:rFonts w:ascii="Calibri Light" w:hAnsi="Calibri Light" w:cs="Calibri Light"/>
          <w:bCs/>
          <w:sz w:val="22"/>
          <w:szCs w:val="22"/>
          <w:lang w:val="sl-SI"/>
        </w:rPr>
        <w:t xml:space="preserve">Programsko in organizacijsko smo se prilagodili, kapacitete v dvoranah so bistveno zmanjšane, ob upoštevanju ukrepov NIJZ smo poskrbeli za varnost obiskovalcev in festivalskih gostov. Tudi v teh negotovih razmerah ohranjamo festivalsko kontinuiteto in stik med ustvarjalci ter občinstvom, ponujamo vpogled v trenutno stanje slovenske gledališke ustvarjalnosti ter delček tuje in nagrajujemo najbolj prepoznavne gledališke dosežke. </w:t>
      </w:r>
    </w:p>
    <w:p w14:paraId="06016781" w14:textId="77777777" w:rsidR="00971393" w:rsidRDefault="00971393" w:rsidP="00921E4E">
      <w:pPr>
        <w:spacing w:line="276" w:lineRule="auto"/>
        <w:jc w:val="both"/>
        <w:rPr>
          <w:rFonts w:ascii="Calibri Light" w:hAnsi="Calibri Light" w:cs="Calibri Light"/>
          <w:bCs/>
          <w:sz w:val="22"/>
          <w:szCs w:val="22"/>
          <w:lang w:val="sl-SI"/>
        </w:rPr>
      </w:pPr>
    </w:p>
    <w:p w14:paraId="6B681DAA" w14:textId="48EBFA8B" w:rsidR="00921E4E" w:rsidRPr="00166D7A" w:rsidRDefault="004802A2" w:rsidP="00921E4E">
      <w:pPr>
        <w:spacing w:line="276" w:lineRule="auto"/>
        <w:jc w:val="both"/>
        <w:rPr>
          <w:rFonts w:ascii="Calibri Light" w:hAnsi="Calibri Light" w:cs="Calibri Light"/>
          <w:sz w:val="22"/>
          <w:szCs w:val="22"/>
          <w:lang w:val="sl-SI"/>
        </w:rPr>
      </w:pPr>
      <w:r>
        <w:rPr>
          <w:rFonts w:ascii="Calibri Light" w:hAnsi="Calibri Light" w:cs="Calibri Light"/>
          <w:sz w:val="22"/>
          <w:szCs w:val="22"/>
          <w:lang w:val="sl-SI"/>
        </w:rPr>
        <w:t>Več</w:t>
      </w:r>
      <w:r w:rsidR="00921E4E" w:rsidRPr="00166D7A">
        <w:rPr>
          <w:rFonts w:ascii="Calibri Light" w:hAnsi="Calibri Light" w:cs="Calibri Light"/>
          <w:sz w:val="22"/>
          <w:szCs w:val="22"/>
          <w:lang w:val="sl-SI"/>
        </w:rPr>
        <w:t xml:space="preserve"> </w:t>
      </w:r>
      <w:r w:rsidR="00166D7A" w:rsidRPr="00166D7A">
        <w:rPr>
          <w:rFonts w:ascii="Calibri Light" w:hAnsi="Calibri Light" w:cs="Calibri Light"/>
          <w:sz w:val="22"/>
          <w:szCs w:val="22"/>
          <w:lang w:val="sl-SI"/>
        </w:rPr>
        <w:t>informacij</w:t>
      </w:r>
      <w:r w:rsidR="00921E4E" w:rsidRPr="00166D7A">
        <w:rPr>
          <w:rFonts w:ascii="Calibri Light" w:hAnsi="Calibri Light" w:cs="Calibri Light"/>
          <w:sz w:val="22"/>
          <w:szCs w:val="22"/>
          <w:lang w:val="sl-SI"/>
        </w:rPr>
        <w:t xml:space="preserve">, vključno z novicami, programom in urnikom, najdete na </w:t>
      </w:r>
      <w:hyperlink r:id="rId9" w:history="1">
        <w:r w:rsidR="00166D7A" w:rsidRPr="00166D7A">
          <w:rPr>
            <w:rStyle w:val="Hiperpovezava"/>
            <w:rFonts w:ascii="Calibri Light" w:hAnsi="Calibri Light" w:cs="Calibri Light"/>
            <w:sz w:val="22"/>
            <w:szCs w:val="22"/>
            <w:lang w:val="sl-SI"/>
          </w:rPr>
          <w:t>www.borstnikovo.si</w:t>
        </w:r>
      </w:hyperlink>
      <w:r w:rsidR="00166D7A" w:rsidRPr="00166D7A">
        <w:rPr>
          <w:rFonts w:ascii="Calibri Light" w:hAnsi="Calibri Light" w:cs="Calibri Light"/>
          <w:sz w:val="22"/>
          <w:szCs w:val="22"/>
          <w:lang w:val="sl-SI"/>
        </w:rPr>
        <w:t xml:space="preserve"> in </w:t>
      </w:r>
      <w:r>
        <w:rPr>
          <w:rFonts w:ascii="Calibri Light" w:hAnsi="Calibri Light" w:cs="Calibri Light"/>
          <w:sz w:val="22"/>
          <w:szCs w:val="22"/>
          <w:lang w:val="sl-SI"/>
        </w:rPr>
        <w:t>s pomočjo</w:t>
      </w:r>
      <w:r w:rsidR="00166D7A" w:rsidRPr="00166D7A">
        <w:rPr>
          <w:rFonts w:ascii="Calibri Light" w:hAnsi="Calibri Light" w:cs="Calibri Light"/>
          <w:sz w:val="22"/>
          <w:szCs w:val="22"/>
          <w:lang w:val="sl-SI"/>
        </w:rPr>
        <w:t xml:space="preserve"> mobiln</w:t>
      </w:r>
      <w:r>
        <w:rPr>
          <w:rFonts w:ascii="Calibri Light" w:hAnsi="Calibri Light" w:cs="Calibri Light"/>
          <w:sz w:val="22"/>
          <w:szCs w:val="22"/>
          <w:lang w:val="sl-SI"/>
        </w:rPr>
        <w:t>e</w:t>
      </w:r>
      <w:r w:rsidR="00166D7A" w:rsidRPr="00166D7A">
        <w:rPr>
          <w:rFonts w:ascii="Calibri Light" w:hAnsi="Calibri Light" w:cs="Calibri Light"/>
          <w:sz w:val="22"/>
          <w:szCs w:val="22"/>
          <w:lang w:val="sl-SI"/>
        </w:rPr>
        <w:t xml:space="preserve"> aplikacij</w:t>
      </w:r>
      <w:r>
        <w:rPr>
          <w:rFonts w:ascii="Calibri Light" w:hAnsi="Calibri Light" w:cs="Calibri Light"/>
          <w:sz w:val="22"/>
          <w:szCs w:val="22"/>
          <w:lang w:val="sl-SI"/>
        </w:rPr>
        <w:t>e</w:t>
      </w:r>
      <w:r w:rsidR="00166D7A" w:rsidRPr="00166D7A">
        <w:rPr>
          <w:rFonts w:ascii="Calibri Light" w:hAnsi="Calibri Light" w:cs="Calibri Light"/>
          <w:sz w:val="22"/>
          <w:szCs w:val="22"/>
          <w:lang w:val="sl-SI"/>
        </w:rPr>
        <w:t xml:space="preserve"> 55. FBS</w:t>
      </w:r>
      <w:r w:rsidR="00921E4E" w:rsidRPr="00166D7A">
        <w:rPr>
          <w:rFonts w:ascii="Calibri Light" w:hAnsi="Calibri Light" w:cs="Calibri Light"/>
          <w:sz w:val="22"/>
          <w:szCs w:val="22"/>
          <w:lang w:val="sl-SI"/>
        </w:rPr>
        <w:t>.</w:t>
      </w:r>
    </w:p>
    <w:p w14:paraId="1446F746" w14:textId="77777777" w:rsidR="00921E4E" w:rsidRPr="00166D7A" w:rsidRDefault="00921E4E" w:rsidP="00921E4E">
      <w:pPr>
        <w:spacing w:line="276" w:lineRule="auto"/>
        <w:jc w:val="both"/>
        <w:rPr>
          <w:rFonts w:ascii="Calibri Light" w:hAnsi="Calibri Light" w:cs="Calibri Light"/>
          <w:sz w:val="22"/>
          <w:szCs w:val="22"/>
          <w:lang w:val="sl-SI"/>
        </w:rPr>
      </w:pPr>
    </w:p>
    <w:p w14:paraId="0188FD4B" w14:textId="77777777" w:rsidR="00921E4E" w:rsidRPr="00166D7A" w:rsidRDefault="00921E4E" w:rsidP="00921E4E">
      <w:pPr>
        <w:spacing w:line="276" w:lineRule="auto"/>
        <w:jc w:val="both"/>
        <w:rPr>
          <w:rFonts w:ascii="Calibri Light" w:hAnsi="Calibri Light" w:cs="Calibri Light"/>
          <w:sz w:val="22"/>
          <w:szCs w:val="22"/>
          <w:lang w:val="sl-SI"/>
        </w:rPr>
      </w:pPr>
    </w:p>
    <w:p w14:paraId="7A9767E2" w14:textId="77777777" w:rsidR="009D7236" w:rsidRDefault="009D7236" w:rsidP="00921E4E">
      <w:pPr>
        <w:spacing w:line="276" w:lineRule="auto"/>
        <w:jc w:val="both"/>
        <w:rPr>
          <w:rFonts w:ascii="Calibri Light" w:hAnsi="Calibri Light" w:cs="Calibri Light"/>
          <w:sz w:val="22"/>
          <w:szCs w:val="22"/>
          <w:lang w:val="sl-SI"/>
        </w:rPr>
      </w:pPr>
    </w:p>
    <w:p w14:paraId="1D79481C" w14:textId="77777777" w:rsidR="009D7236" w:rsidRDefault="009D7236" w:rsidP="00921E4E">
      <w:pPr>
        <w:spacing w:line="276" w:lineRule="auto"/>
        <w:jc w:val="both"/>
        <w:rPr>
          <w:rFonts w:ascii="Calibri Light" w:hAnsi="Calibri Light" w:cs="Calibri Light"/>
          <w:sz w:val="22"/>
          <w:szCs w:val="22"/>
          <w:lang w:val="sl-SI"/>
        </w:rPr>
      </w:pPr>
    </w:p>
    <w:p w14:paraId="50D00927" w14:textId="77777777" w:rsidR="009D7236" w:rsidRDefault="009D7236" w:rsidP="00921E4E">
      <w:pPr>
        <w:spacing w:line="276" w:lineRule="auto"/>
        <w:jc w:val="both"/>
        <w:rPr>
          <w:rFonts w:ascii="Calibri Light" w:hAnsi="Calibri Light" w:cs="Calibri Light"/>
          <w:sz w:val="22"/>
          <w:szCs w:val="22"/>
          <w:lang w:val="sl-SI"/>
        </w:rPr>
      </w:pPr>
    </w:p>
    <w:p w14:paraId="57FBF2BC" w14:textId="77777777" w:rsidR="009D7236" w:rsidRDefault="009D7236" w:rsidP="00921E4E">
      <w:pPr>
        <w:spacing w:line="276" w:lineRule="auto"/>
        <w:jc w:val="both"/>
        <w:rPr>
          <w:rFonts w:ascii="Calibri Light" w:hAnsi="Calibri Light" w:cs="Calibri Light"/>
          <w:sz w:val="22"/>
          <w:szCs w:val="22"/>
          <w:lang w:val="sl-SI"/>
        </w:rPr>
      </w:pPr>
    </w:p>
    <w:p w14:paraId="7F69D6F2" w14:textId="77777777" w:rsidR="00921E4E" w:rsidRPr="00166D7A" w:rsidRDefault="00921E4E" w:rsidP="00921E4E">
      <w:pPr>
        <w:spacing w:line="276" w:lineRule="auto"/>
        <w:jc w:val="both"/>
        <w:rPr>
          <w:rFonts w:ascii="Calibri Light" w:hAnsi="Calibri Light" w:cs="Calibri Light"/>
          <w:sz w:val="22"/>
          <w:szCs w:val="22"/>
          <w:lang w:val="sl-SI"/>
        </w:rPr>
      </w:pPr>
      <w:bookmarkStart w:id="0" w:name="_GoBack"/>
      <w:bookmarkEnd w:id="0"/>
      <w:r w:rsidRPr="00166D7A">
        <w:rPr>
          <w:rFonts w:ascii="Calibri Light" w:hAnsi="Calibri Light" w:cs="Calibri Light"/>
          <w:sz w:val="22"/>
          <w:szCs w:val="22"/>
          <w:lang w:val="sl-SI"/>
        </w:rPr>
        <w:t>Dodatne informacije:</w:t>
      </w:r>
    </w:p>
    <w:p w14:paraId="1A6804AB" w14:textId="77777777" w:rsidR="00921E4E" w:rsidRPr="00166D7A" w:rsidRDefault="00921E4E" w:rsidP="00921E4E">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Daša Šprinčnik</w:t>
      </w:r>
    </w:p>
    <w:p w14:paraId="2387D1CA" w14:textId="77777777" w:rsidR="00921E4E" w:rsidRPr="00166D7A" w:rsidRDefault="00921E4E" w:rsidP="00921E4E">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stiki z javnostmi FBS</w:t>
      </w:r>
    </w:p>
    <w:p w14:paraId="2C87F8AB" w14:textId="77777777" w:rsidR="00921E4E" w:rsidRPr="00166D7A" w:rsidRDefault="00921E4E" w:rsidP="00921E4E">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info@borstnikovo.si</w:t>
      </w:r>
    </w:p>
    <w:p w14:paraId="775B7A21" w14:textId="77777777" w:rsidR="00921E4E" w:rsidRPr="00166D7A" w:rsidRDefault="00921E4E" w:rsidP="00921E4E">
      <w:pPr>
        <w:spacing w:line="276" w:lineRule="auto"/>
        <w:jc w:val="both"/>
        <w:rPr>
          <w:rFonts w:ascii="Calibri Light" w:hAnsi="Calibri Light" w:cs="Calibri Light"/>
          <w:sz w:val="22"/>
          <w:szCs w:val="22"/>
          <w:lang w:val="sl-SI"/>
        </w:rPr>
      </w:pPr>
      <w:r w:rsidRPr="00166D7A">
        <w:rPr>
          <w:rFonts w:ascii="Calibri Light" w:hAnsi="Calibri Light" w:cs="Calibri Light"/>
          <w:sz w:val="22"/>
          <w:szCs w:val="22"/>
          <w:lang w:val="sl-SI"/>
        </w:rPr>
        <w:t>031 342 178</w:t>
      </w:r>
    </w:p>
    <w:sectPr w:rsidR="00921E4E" w:rsidRPr="00166D7A" w:rsidSect="00D054AB">
      <w:headerReference w:type="default" r:id="rId10"/>
      <w:footerReference w:type="default" r:id="rId11"/>
      <w:pgSz w:w="11900" w:h="16840"/>
      <w:pgMar w:top="2242" w:right="1417" w:bottom="2552" w:left="1417" w:header="708"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BF0C" w14:textId="77777777" w:rsidR="006F7487" w:rsidRDefault="006F7487" w:rsidP="00600B56">
      <w:r>
        <w:separator/>
      </w:r>
    </w:p>
  </w:endnote>
  <w:endnote w:type="continuationSeparator" w:id="0">
    <w:p w14:paraId="49AEEAFB" w14:textId="77777777" w:rsidR="006F7487" w:rsidRDefault="006F7487" w:rsidP="006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Recognition-Light">
    <w:altName w:val="MS Gothic"/>
    <w:panose1 w:val="00000000000000000000"/>
    <w:charset w:val="80"/>
    <w:family w:val="swiss"/>
    <w:notTrueType/>
    <w:pitch w:val="default"/>
    <w:sig w:usb0="00000001" w:usb1="08070000" w:usb2="00000010" w:usb3="00000000" w:csb0="00020000" w:csb1="00000000"/>
  </w:font>
  <w:font w:name="Recognition-Extra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02160"/>
      <w:docPartObj>
        <w:docPartGallery w:val="Page Numbers (Bottom of Page)"/>
        <w:docPartUnique/>
      </w:docPartObj>
    </w:sdtPr>
    <w:sdtContent>
      <w:p w14:paraId="4587383A" w14:textId="5ABF36C2" w:rsidR="009D7236" w:rsidRDefault="009D7236">
        <w:pPr>
          <w:pStyle w:val="Noga"/>
          <w:jc w:val="right"/>
        </w:pPr>
        <w:r>
          <w:fldChar w:fldCharType="begin"/>
        </w:r>
        <w:r>
          <w:instrText>PAGE   \* MERGEFORMAT</w:instrText>
        </w:r>
        <w:r>
          <w:fldChar w:fldCharType="separate"/>
        </w:r>
        <w:r w:rsidRPr="009D7236">
          <w:rPr>
            <w:noProof/>
            <w:lang w:val="sl-SI"/>
          </w:rPr>
          <w:t>3</w:t>
        </w:r>
        <w:r>
          <w:fldChar w:fldCharType="end"/>
        </w:r>
      </w:p>
    </w:sdtContent>
  </w:sdt>
  <w:p w14:paraId="5775D242" w14:textId="55700546" w:rsidR="000B7F01" w:rsidRDefault="000B7F01">
    <w:pPr>
      <w:pStyle w:val="Noga"/>
      <w:tabs>
        <w:tab w:val="center" w:pos="4536"/>
        <w:tab w:val="center" w:pos="8505"/>
        <w:tab w:val="center" w:pos="88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F2DDB" w14:textId="77777777" w:rsidR="006F7487" w:rsidRDefault="006F7487" w:rsidP="00600B56">
      <w:r>
        <w:separator/>
      </w:r>
    </w:p>
  </w:footnote>
  <w:footnote w:type="continuationSeparator" w:id="0">
    <w:p w14:paraId="5BB38D94" w14:textId="77777777" w:rsidR="006F7487" w:rsidRDefault="006F7487" w:rsidP="0060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452B" w14:textId="77777777" w:rsidR="000B7F01" w:rsidRDefault="000B7F01" w:rsidP="00D96DCF">
    <w:pPr>
      <w:pStyle w:val="Glava"/>
      <w:tabs>
        <w:tab w:val="right" w:pos="9072"/>
      </w:tabs>
      <w:ind w:left="6480"/>
    </w:pPr>
    <w:r>
      <w:tab/>
    </w:r>
    <w:r>
      <w:tab/>
      <w:t xml:space="preserve">       </w:t>
    </w:r>
    <w:r>
      <w:rPr>
        <w:noProof/>
        <w:lang w:val="sl-SI"/>
      </w:rPr>
      <w:drawing>
        <wp:anchor distT="0" distB="0" distL="114300" distR="114300" simplePos="0" relativeHeight="251660288" behindDoc="1" locked="0" layoutInCell="1" allowOverlap="1" wp14:anchorId="3B6D7768" wp14:editId="718A9DE2">
          <wp:simplePos x="0" y="0"/>
          <wp:positionH relativeFrom="page">
            <wp:posOffset>4676775</wp:posOffset>
          </wp:positionH>
          <wp:positionV relativeFrom="page">
            <wp:posOffset>304800</wp:posOffset>
          </wp:positionV>
          <wp:extent cx="2066925" cy="1000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237" t="15501" r="35913" b="30244"/>
                  <a:stretch>
                    <a:fillRect/>
                  </a:stretch>
                </pic:blipFill>
                <pic:spPr bwMode="auto">
                  <a:xfrm>
                    <a:off x="0" y="0"/>
                    <a:ext cx="20669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08F3BCA" w14:textId="77777777" w:rsidR="000B7F01" w:rsidRDefault="000B7F01">
    <w:pPr>
      <w:pStyle w:val="Glava"/>
      <w:jc w:val="right"/>
      <w:rPr>
        <w:noProof/>
        <w:lang w:val="sl-SI"/>
      </w:rPr>
    </w:pPr>
  </w:p>
  <w:p w14:paraId="71F5A4EC" w14:textId="77777777" w:rsidR="000B7F01" w:rsidRDefault="000B7F01">
    <w:pPr>
      <w:pStyle w:val="Glava"/>
      <w:jc w:val="right"/>
      <w:rPr>
        <w:noProof/>
        <w:lang w:val="sl-SI"/>
      </w:rPr>
    </w:pPr>
  </w:p>
  <w:p w14:paraId="77C4EB31" w14:textId="77777777" w:rsidR="000B7F01" w:rsidRDefault="000B7F01">
    <w:pPr>
      <w:pStyle w:val="Glava"/>
      <w:jc w:val="right"/>
      <w:rPr>
        <w:noProof/>
        <w:lang w:val="sl-SI"/>
      </w:rPr>
    </w:pPr>
  </w:p>
  <w:p w14:paraId="587FA193" w14:textId="77777777" w:rsidR="000B7F01" w:rsidRDefault="000B7F01">
    <w:pPr>
      <w:pStyle w:val="Glava"/>
      <w:jc w:val="right"/>
      <w:rPr>
        <w:noProof/>
        <w:lang w:val="sl-SI"/>
      </w:rPr>
    </w:pPr>
  </w:p>
  <w:p w14:paraId="33665819" w14:textId="77777777" w:rsidR="000B7F01" w:rsidRDefault="000B7F01">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6C1"/>
    <w:multiLevelType w:val="hybridMultilevel"/>
    <w:tmpl w:val="3E9C6C0E"/>
    <w:numStyleLink w:val="ImportedStyle1"/>
  </w:abstractNum>
  <w:abstractNum w:abstractNumId="1">
    <w:nsid w:val="20A101ED"/>
    <w:multiLevelType w:val="hybridMultilevel"/>
    <w:tmpl w:val="1EBC7CDC"/>
    <w:numStyleLink w:val="ImportedStyle2"/>
  </w:abstractNum>
  <w:abstractNum w:abstractNumId="2">
    <w:nsid w:val="3FD91B93"/>
    <w:multiLevelType w:val="hybridMultilevel"/>
    <w:tmpl w:val="3E9C6C0E"/>
    <w:styleLink w:val="ImportedStyle1"/>
    <w:lvl w:ilvl="0" w:tplc="E8E077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9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8488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ACF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ED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4FFC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A9D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10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6711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660525"/>
    <w:multiLevelType w:val="hybridMultilevel"/>
    <w:tmpl w:val="1EBC7CDC"/>
    <w:styleLink w:val="ImportedStyle2"/>
    <w:lvl w:ilvl="0" w:tplc="756C309A">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2674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20A3C">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F2E">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8F69A">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6A6CA4">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89EE">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8ADD8">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20B3C">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lvlOverride w:ilvl="0">
      <w:lvl w:ilvl="0" w:tplc="44A02E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6"/>
    <w:rsid w:val="000B1D1D"/>
    <w:rsid w:val="000B7F01"/>
    <w:rsid w:val="000C7DA7"/>
    <w:rsid w:val="00161426"/>
    <w:rsid w:val="00165F4E"/>
    <w:rsid w:val="00166D7A"/>
    <w:rsid w:val="00175CD7"/>
    <w:rsid w:val="0018122E"/>
    <w:rsid w:val="0018286E"/>
    <w:rsid w:val="001A6A9B"/>
    <w:rsid w:val="001C12D3"/>
    <w:rsid w:val="0021406D"/>
    <w:rsid w:val="002331BE"/>
    <w:rsid w:val="00236FFC"/>
    <w:rsid w:val="0024102A"/>
    <w:rsid w:val="00255E5E"/>
    <w:rsid w:val="0033686C"/>
    <w:rsid w:val="003369A2"/>
    <w:rsid w:val="00351D73"/>
    <w:rsid w:val="00387AF0"/>
    <w:rsid w:val="003C5CDB"/>
    <w:rsid w:val="004035BF"/>
    <w:rsid w:val="00424E42"/>
    <w:rsid w:val="0046006B"/>
    <w:rsid w:val="00471009"/>
    <w:rsid w:val="004802A2"/>
    <w:rsid w:val="004923CB"/>
    <w:rsid w:val="004D0266"/>
    <w:rsid w:val="004E0310"/>
    <w:rsid w:val="005033F0"/>
    <w:rsid w:val="00543419"/>
    <w:rsid w:val="005F12CD"/>
    <w:rsid w:val="005F35AE"/>
    <w:rsid w:val="00600B56"/>
    <w:rsid w:val="006520AA"/>
    <w:rsid w:val="00674310"/>
    <w:rsid w:val="00680E9C"/>
    <w:rsid w:val="006A1E02"/>
    <w:rsid w:val="006B4BB7"/>
    <w:rsid w:val="006F7487"/>
    <w:rsid w:val="0070702C"/>
    <w:rsid w:val="00744147"/>
    <w:rsid w:val="00746282"/>
    <w:rsid w:val="00795E6B"/>
    <w:rsid w:val="007D39C7"/>
    <w:rsid w:val="007F6976"/>
    <w:rsid w:val="008453D6"/>
    <w:rsid w:val="008A5E11"/>
    <w:rsid w:val="008C7ADE"/>
    <w:rsid w:val="00907D6C"/>
    <w:rsid w:val="00921E4E"/>
    <w:rsid w:val="0096189B"/>
    <w:rsid w:val="00971393"/>
    <w:rsid w:val="00982FA3"/>
    <w:rsid w:val="009A287E"/>
    <w:rsid w:val="009D57F0"/>
    <w:rsid w:val="009D7236"/>
    <w:rsid w:val="009F52CA"/>
    <w:rsid w:val="00A25EA8"/>
    <w:rsid w:val="00A3583A"/>
    <w:rsid w:val="00A64EB7"/>
    <w:rsid w:val="00A71859"/>
    <w:rsid w:val="00A8423C"/>
    <w:rsid w:val="00AA084D"/>
    <w:rsid w:val="00AB1A3F"/>
    <w:rsid w:val="00AB348B"/>
    <w:rsid w:val="00AC4B27"/>
    <w:rsid w:val="00AD33A0"/>
    <w:rsid w:val="00B51DA0"/>
    <w:rsid w:val="00B81315"/>
    <w:rsid w:val="00B962CB"/>
    <w:rsid w:val="00BC283E"/>
    <w:rsid w:val="00BE2277"/>
    <w:rsid w:val="00C01204"/>
    <w:rsid w:val="00C33B6A"/>
    <w:rsid w:val="00C86FF5"/>
    <w:rsid w:val="00CE75F4"/>
    <w:rsid w:val="00D054AB"/>
    <w:rsid w:val="00D63E25"/>
    <w:rsid w:val="00D85F62"/>
    <w:rsid w:val="00D96DCF"/>
    <w:rsid w:val="00DC08A3"/>
    <w:rsid w:val="00DD00C9"/>
    <w:rsid w:val="00DE173A"/>
    <w:rsid w:val="00EB0856"/>
    <w:rsid w:val="00EC4671"/>
    <w:rsid w:val="00EF26E3"/>
    <w:rsid w:val="00EF7391"/>
    <w:rsid w:val="00F017CA"/>
    <w:rsid w:val="00FA0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link w:val="NogaZnak"/>
    <w:uiPriority w:val="99"/>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styleId="Pripombasklic">
    <w:name w:val="annotation reference"/>
    <w:basedOn w:val="Privzetapisavaodstavka"/>
    <w:uiPriority w:val="99"/>
    <w:semiHidden/>
    <w:unhideWhenUsed/>
    <w:rsid w:val="00BC283E"/>
    <w:rPr>
      <w:sz w:val="16"/>
      <w:szCs w:val="16"/>
    </w:rPr>
  </w:style>
  <w:style w:type="paragraph" w:styleId="Pripombabesedilo">
    <w:name w:val="annotation text"/>
    <w:basedOn w:val="Navaden"/>
    <w:link w:val="PripombabesediloZnak"/>
    <w:uiPriority w:val="99"/>
    <w:semiHidden/>
    <w:unhideWhenUsed/>
    <w:rsid w:val="00BC283E"/>
  </w:style>
  <w:style w:type="character" w:customStyle="1" w:styleId="PripombabesediloZnak">
    <w:name w:val="Pripomba – besedilo Znak"/>
    <w:basedOn w:val="Privzetapisavaodstavka"/>
    <w:link w:val="Pripombabesedilo"/>
    <w:uiPriority w:val="99"/>
    <w:semiHidden/>
    <w:rsid w:val="00BC283E"/>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BC283E"/>
    <w:rPr>
      <w:b/>
      <w:bCs/>
    </w:rPr>
  </w:style>
  <w:style w:type="character" w:customStyle="1" w:styleId="ZadevapripombeZnak">
    <w:name w:val="Zadeva pripombe Znak"/>
    <w:basedOn w:val="PripombabesediloZnak"/>
    <w:link w:val="Zadevapripombe"/>
    <w:uiPriority w:val="99"/>
    <w:semiHidden/>
    <w:rsid w:val="00BC283E"/>
    <w:rPr>
      <w:rFonts w:ascii="Cambria" w:eastAsia="Cambria" w:hAnsi="Cambria" w:cs="Cambria"/>
      <w:b/>
      <w:bCs/>
      <w:color w:val="000000"/>
      <w:u w:color="000000"/>
      <w:lang w:val="en-US"/>
    </w:rPr>
  </w:style>
  <w:style w:type="character" w:customStyle="1" w:styleId="NogaZnak">
    <w:name w:val="Noga Znak"/>
    <w:basedOn w:val="Privzetapisavaodstavka"/>
    <w:link w:val="Noga"/>
    <w:uiPriority w:val="99"/>
    <w:rsid w:val="009D7236"/>
    <w:rPr>
      <w:rFonts w:ascii="Cambria" w:eastAsia="Cambria" w:hAnsi="Cambria" w:cs="Cambria"/>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link w:val="NogaZnak"/>
    <w:uiPriority w:val="99"/>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styleId="Pripombasklic">
    <w:name w:val="annotation reference"/>
    <w:basedOn w:val="Privzetapisavaodstavka"/>
    <w:uiPriority w:val="99"/>
    <w:semiHidden/>
    <w:unhideWhenUsed/>
    <w:rsid w:val="00BC283E"/>
    <w:rPr>
      <w:sz w:val="16"/>
      <w:szCs w:val="16"/>
    </w:rPr>
  </w:style>
  <w:style w:type="paragraph" w:styleId="Pripombabesedilo">
    <w:name w:val="annotation text"/>
    <w:basedOn w:val="Navaden"/>
    <w:link w:val="PripombabesediloZnak"/>
    <w:uiPriority w:val="99"/>
    <w:semiHidden/>
    <w:unhideWhenUsed/>
    <w:rsid w:val="00BC283E"/>
  </w:style>
  <w:style w:type="character" w:customStyle="1" w:styleId="PripombabesediloZnak">
    <w:name w:val="Pripomba – besedilo Znak"/>
    <w:basedOn w:val="Privzetapisavaodstavka"/>
    <w:link w:val="Pripombabesedilo"/>
    <w:uiPriority w:val="99"/>
    <w:semiHidden/>
    <w:rsid w:val="00BC283E"/>
    <w:rPr>
      <w:rFonts w:ascii="Cambria" w:eastAsia="Cambria" w:hAnsi="Cambria" w:cs="Cambria"/>
      <w:color w:val="000000"/>
      <w:u w:color="000000"/>
      <w:lang w:val="en-US"/>
    </w:rPr>
  </w:style>
  <w:style w:type="paragraph" w:styleId="Zadevapripombe">
    <w:name w:val="annotation subject"/>
    <w:basedOn w:val="Pripombabesedilo"/>
    <w:next w:val="Pripombabesedilo"/>
    <w:link w:val="ZadevapripombeZnak"/>
    <w:uiPriority w:val="99"/>
    <w:semiHidden/>
    <w:unhideWhenUsed/>
    <w:rsid w:val="00BC283E"/>
    <w:rPr>
      <w:b/>
      <w:bCs/>
    </w:rPr>
  </w:style>
  <w:style w:type="character" w:customStyle="1" w:styleId="ZadevapripombeZnak">
    <w:name w:val="Zadeva pripombe Znak"/>
    <w:basedOn w:val="PripombabesediloZnak"/>
    <w:link w:val="Zadevapripombe"/>
    <w:uiPriority w:val="99"/>
    <w:semiHidden/>
    <w:rsid w:val="00BC283E"/>
    <w:rPr>
      <w:rFonts w:ascii="Cambria" w:eastAsia="Cambria" w:hAnsi="Cambria" w:cs="Cambria"/>
      <w:b/>
      <w:bCs/>
      <w:color w:val="000000"/>
      <w:u w:color="000000"/>
      <w:lang w:val="en-US"/>
    </w:rPr>
  </w:style>
  <w:style w:type="character" w:customStyle="1" w:styleId="NogaZnak">
    <w:name w:val="Noga Znak"/>
    <w:basedOn w:val="Privzetapisavaodstavka"/>
    <w:link w:val="Noga"/>
    <w:uiPriority w:val="99"/>
    <w:rsid w:val="009D7236"/>
    <w:rPr>
      <w:rFonts w:ascii="Cambria" w:eastAsia="Cambria" w:hAnsi="Cambria" w:cs="Cambria"/>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rstnikovo.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60B8-1217-4F79-923E-59F2767B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1119</Words>
  <Characters>6379</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HP</cp:lastModifiedBy>
  <cp:revision>3</cp:revision>
  <cp:lastPrinted>2020-10-08T12:46:00Z</cp:lastPrinted>
  <dcterms:created xsi:type="dcterms:W3CDTF">2020-10-07T19:52:00Z</dcterms:created>
  <dcterms:modified xsi:type="dcterms:W3CDTF">2020-10-08T13:01:00Z</dcterms:modified>
</cp:coreProperties>
</file>